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E59AA" w14:textId="77777777" w:rsidR="004F05D3" w:rsidRPr="007761D1" w:rsidRDefault="004F05D3" w:rsidP="004F05D3">
      <w:pPr>
        <w:suppressAutoHyphens/>
        <w:wordWrap w:val="0"/>
        <w:spacing w:line="2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761D1">
        <w:rPr>
          <w:rFonts w:ascii="ＭＳ ゴシック" w:eastAsia="ＭＳ ゴシック" w:hAnsi="ＭＳ ゴシック" w:hint="eastAsia"/>
          <w:color w:val="000000"/>
          <w:kern w:val="0"/>
        </w:rPr>
        <w:t>様式第４－②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05"/>
      </w:tblGrid>
      <w:tr w:rsidR="004F05D3" w:rsidRPr="007761D1" w14:paraId="78BAE8A6" w14:textId="77777777" w:rsidTr="003230A2"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2A228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7539260" w14:textId="1F2C3569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中小企業信用保険法第２条第５項第４号の規定による認定申請書</w:t>
            </w:r>
          </w:p>
          <w:p w14:paraId="0C234F69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1AA1D27" w14:textId="3AD09AA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="001D56A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</w:t>
            </w:r>
          </w:p>
          <w:p w14:paraId="362D28E0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D85ECB1" w14:textId="4322BC94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1D56A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1D56A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松川町長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15D641E8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7AB21A5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申請者</w:t>
            </w:r>
          </w:p>
          <w:p w14:paraId="5B3691E7" w14:textId="77777777" w:rsidR="004F05D3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住　所　　　　　　　　　　　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 xml:space="preserve">　　</w:t>
            </w:r>
          </w:p>
          <w:p w14:paraId="4B4C3836" w14:textId="77777777" w:rsidR="001D56A2" w:rsidRPr="007761D1" w:rsidRDefault="001D56A2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57883863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Pr="001D56A2">
              <w:rPr>
                <w:rFonts w:ascii="ＭＳ ゴシック" w:eastAsia="ＭＳ ゴシック" w:hAnsi="ＭＳ ゴシック" w:hint="eastAsia"/>
                <w:color w:val="BFBFBF" w:themeColor="background1" w:themeShade="BF"/>
                <w:kern w:val="0"/>
                <w:u w:val="single" w:color="000000"/>
              </w:rPr>
              <w:t>（名称及び代表者の氏名）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 </w:t>
            </w:r>
          </w:p>
          <w:p w14:paraId="1FE81644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8D9884" w14:textId="09CEC61A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私は、</w:t>
            </w:r>
            <w:r w:rsidR="001D56A2" w:rsidRPr="001D56A2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1D56A2">
              <w:rPr>
                <w:rFonts w:ascii="ＭＳ ゴシック" w:eastAsia="ＭＳ ゴシック" w:hAnsi="ＭＳ ゴシック" w:hint="eastAsia"/>
                <w:color w:val="BFBFBF" w:themeColor="background1" w:themeShade="BF"/>
                <w:kern w:val="0"/>
                <w:u w:val="single" w:color="000000"/>
              </w:rPr>
              <w:t>○○○（注）</w:t>
            </w:r>
            <w:r w:rsidR="001D56A2">
              <w:rPr>
                <w:rFonts w:ascii="ＭＳ ゴシック" w:eastAsia="ＭＳ ゴシック" w:hAnsi="ＭＳ ゴシック" w:hint="eastAsia"/>
                <w:color w:val="BFBFBF" w:themeColor="background1" w:themeShade="BF"/>
                <w:kern w:val="0"/>
                <w:u w:val="single" w:color="00000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4F20C9C2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7E8EE18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lang w:eastAsia="zh-TW"/>
              </w:rPr>
              <w:t>記</w:t>
            </w:r>
          </w:p>
          <w:p w14:paraId="7E02E7A8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  <w:p w14:paraId="507E092C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 xml:space="preserve">１　事業開始年月日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  <w:lang w:eastAsia="zh-TW"/>
              </w:rPr>
              <w:t xml:space="preserve">　　　年　　　月　　　日</w:t>
            </w:r>
          </w:p>
          <w:p w14:paraId="0E32C19E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</w:pPr>
          </w:p>
          <w:p w14:paraId="4C3A7BB3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２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（１）売上高等</w:t>
            </w:r>
          </w:p>
          <w:p w14:paraId="7AA86FCB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（イ）最近１か月間の売上高等</w:t>
            </w:r>
          </w:p>
          <w:p w14:paraId="2AD5C2EC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  <w:lang w:eastAsia="zh-TW"/>
              </w:rPr>
              <w:t>減少率　　　　％（実績）</w:t>
            </w:r>
          </w:p>
          <w:p w14:paraId="65A39B18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lang w:eastAsia="zh-TW"/>
              </w:rPr>
              <w:t xml:space="preserve">             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  <w:lang w:eastAsia="zh-TW"/>
              </w:rPr>
              <w:t xml:space="preserve">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Ｂ－Ａ</w:t>
            </w:r>
          </w:p>
          <w:p w14:paraId="5081CCDF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1E9D6918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Ａ：災害等の発生後における最近１か月間の売上高等</w:t>
            </w:r>
          </w:p>
          <w:p w14:paraId="17D58EA5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（　　　年　　　月）　　　　　　　　　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76CE0A02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Ｂ：災害等の発生直前３か月間における月平均売上高等</w:t>
            </w:r>
          </w:p>
          <w:p w14:paraId="5962E629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　　～　　　年　　　月）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円</w:t>
            </w:r>
          </w:p>
          <w:p w14:paraId="4224A16A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（ロ）最近３か月間の売上高等の実績見込み</w:t>
            </w:r>
          </w:p>
          <w:p w14:paraId="12513647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減少率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％（実績見込み）</w:t>
            </w:r>
          </w:p>
          <w:p w14:paraId="509C024E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Ｄ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－（Ａ＋Ｃ）</w:t>
            </w:r>
          </w:p>
          <w:p w14:paraId="0C11533D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Ｄ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×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>100</w:t>
            </w:r>
          </w:p>
          <w:p w14:paraId="0FB30A07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Ｃ：Ａの期間後２か月間の見込み売上高等</w:t>
            </w:r>
          </w:p>
          <w:p w14:paraId="6294713A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　　～　　　年　　　月）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73C8B13B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Ｄ：災害等の発生直前３か月間の売上高等</w:t>
            </w:r>
          </w:p>
          <w:p w14:paraId="75442B9A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00" w:firstLine="147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　　　年　　　月　　～　　　年　　　月）</w:t>
            </w:r>
            <w:r w:rsidRPr="007761D1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49A6DC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181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  <w:p w14:paraId="4B931FC3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３　売上高等が減少し、又は減少すると見込まれる理由</w:t>
            </w:r>
          </w:p>
          <w:p w14:paraId="66364D82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4873FB" w14:textId="3FCD47E2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「　　</w:t>
            </w:r>
            <w:r w:rsidR="001D56A2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松産第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="001D56A2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号　」</w:t>
            </w:r>
          </w:p>
          <w:p w14:paraId="12963269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2718B1E6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796D9087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（注）信用保証協会への申込期間</w:t>
            </w:r>
          </w:p>
          <w:p w14:paraId="7B4E9249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104EF57B" w14:textId="77777777" w:rsidR="004F05D3" w:rsidRPr="007761D1" w:rsidRDefault="004F05D3" w:rsidP="004F05D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761D1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認定者名</w:t>
            </w:r>
          </w:p>
          <w:p w14:paraId="402C2602" w14:textId="77777777" w:rsidR="004F05D3" w:rsidRPr="007761D1" w:rsidRDefault="004F05D3" w:rsidP="003230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60" w:lineRule="auto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</w:tc>
      </w:tr>
    </w:tbl>
    <w:p w14:paraId="6DA32B1E" w14:textId="77777777" w:rsidR="00044640" w:rsidRDefault="00044640"/>
    <w:sectPr w:rsidR="00044640" w:rsidSect="001D56A2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5D3"/>
    <w:rsid w:val="00044640"/>
    <w:rsid w:val="001D56A2"/>
    <w:rsid w:val="00305113"/>
    <w:rsid w:val="003F4F05"/>
    <w:rsid w:val="004F05D3"/>
    <w:rsid w:val="00B3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D164E0"/>
  <w15:chartTrackingRefBased/>
  <w15:docId w15:val="{04ABDAF8-F43C-4C99-8AC8-9A734C3C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5D3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F05D3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5D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5D3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5D3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5D3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5D3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5D3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5D3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5D3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05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05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05D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F0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0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0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0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05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05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05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F0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5D3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F05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5D3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F05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5D3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4F05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0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F05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F05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下澤 有美</dc:creator>
  <cp:keywords/>
  <dc:description/>
  <cp:lastModifiedBy>下澤 有美</cp:lastModifiedBy>
  <cp:revision>2</cp:revision>
  <dcterms:created xsi:type="dcterms:W3CDTF">2026-07-13T02:54:00Z</dcterms:created>
  <dcterms:modified xsi:type="dcterms:W3CDTF">2026-08-18T05:25:00Z</dcterms:modified>
</cp:coreProperties>
</file>