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A60" w:rsidRDefault="00B05A60">
      <w:pPr>
        <w:wordWrap w:val="0"/>
        <w:overflowPunct w:val="0"/>
        <w:autoSpaceDE w:val="0"/>
        <w:autoSpaceDN w:val="0"/>
      </w:pPr>
      <w:r>
        <w:rPr>
          <w:rFonts w:hint="eastAsia"/>
        </w:rPr>
        <w:t>様式第</w:t>
      </w:r>
      <w:r>
        <w:t>3</w:t>
      </w:r>
      <w:r>
        <w:rPr>
          <w:rFonts w:hint="eastAsia"/>
        </w:rPr>
        <w:t>号</w:t>
      </w:r>
      <w:r>
        <w:t>(</w:t>
      </w:r>
      <w:r>
        <w:rPr>
          <w:rFonts w:hint="eastAsia"/>
        </w:rPr>
        <w:t>第</w:t>
      </w:r>
      <w:r>
        <w:t>3</w:t>
      </w:r>
      <w:r>
        <w:rPr>
          <w:rFonts w:hint="eastAsia"/>
        </w:rPr>
        <w:t>条関係</w:t>
      </w:r>
      <w:r>
        <w:t>)</w:t>
      </w:r>
    </w:p>
    <w:p w:rsidR="00B05A60" w:rsidRDefault="00B05A60">
      <w:pPr>
        <w:wordWrap w:val="0"/>
        <w:overflowPunct w:val="0"/>
        <w:autoSpaceDE w:val="0"/>
        <w:autoSpaceDN w:val="0"/>
      </w:pPr>
    </w:p>
    <w:p w:rsidR="00B05A60" w:rsidRDefault="00B05A60">
      <w:pPr>
        <w:wordWrap w:val="0"/>
        <w:overflowPunct w:val="0"/>
        <w:autoSpaceDE w:val="0"/>
        <w:autoSpaceDN w:val="0"/>
        <w:spacing w:before="20" w:after="20"/>
        <w:jc w:val="right"/>
      </w:pPr>
      <w:r>
        <w:rPr>
          <w:rFonts w:hint="eastAsia"/>
        </w:rPr>
        <w:t>年　　月　　日</w:t>
      </w: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r>
        <w:rPr>
          <w:rFonts w:hint="eastAsia"/>
        </w:rPr>
        <w:t xml:space="preserve">　</w:t>
      </w:r>
      <w:r>
        <w:t>(</w:t>
      </w:r>
      <w:r>
        <w:rPr>
          <w:rFonts w:hint="eastAsia"/>
        </w:rPr>
        <w:t>あて先</w:t>
      </w:r>
      <w:r>
        <w:t>)</w:t>
      </w:r>
    </w:p>
    <w:p w:rsidR="00B05A60" w:rsidRDefault="00B05A60">
      <w:pPr>
        <w:wordWrap w:val="0"/>
        <w:overflowPunct w:val="0"/>
        <w:autoSpaceDE w:val="0"/>
        <w:autoSpaceDN w:val="0"/>
        <w:spacing w:before="20" w:after="20"/>
      </w:pPr>
      <w:r>
        <w:rPr>
          <w:rFonts w:hint="eastAsia"/>
        </w:rPr>
        <w:t xml:space="preserve">　</w:t>
      </w:r>
      <w:r>
        <w:t xml:space="preserve"> </w:t>
      </w:r>
      <w:r>
        <w:rPr>
          <w:rFonts w:hint="eastAsia"/>
        </w:rPr>
        <w:t>松川町長</w:t>
      </w: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jc w:val="right"/>
      </w:pPr>
      <w:r>
        <w:rPr>
          <w:rFonts w:hint="eastAsia"/>
        </w:rPr>
        <w:t xml:space="preserve">請負者　　　　　　　　　　　　　　</w:t>
      </w:r>
    </w:p>
    <w:p w:rsidR="00B05A60" w:rsidRDefault="00B05A60">
      <w:pPr>
        <w:wordWrap w:val="0"/>
        <w:overflowPunct w:val="0"/>
        <w:autoSpaceDE w:val="0"/>
        <w:autoSpaceDN w:val="0"/>
        <w:spacing w:before="20" w:after="20"/>
        <w:jc w:val="right"/>
      </w:pPr>
      <w:r>
        <w:rPr>
          <w:rFonts w:hint="eastAsia"/>
          <w:spacing w:val="105"/>
        </w:rPr>
        <w:t>住</w:t>
      </w:r>
      <w:r>
        <w:rPr>
          <w:rFonts w:hint="eastAsia"/>
        </w:rPr>
        <w:t xml:space="preserve">所　　　　　　　　　　　　　　</w:t>
      </w:r>
    </w:p>
    <w:p w:rsidR="00B05A60" w:rsidRDefault="00B05A60">
      <w:pPr>
        <w:wordWrap w:val="0"/>
        <w:overflowPunct w:val="0"/>
        <w:autoSpaceDE w:val="0"/>
        <w:autoSpaceDN w:val="0"/>
        <w:spacing w:before="20" w:after="20"/>
        <w:jc w:val="right"/>
      </w:pPr>
      <w:r>
        <w:rPr>
          <w:rFonts w:hint="eastAsia"/>
          <w:spacing w:val="105"/>
        </w:rPr>
        <w:t>氏</w:t>
      </w:r>
      <w:r>
        <w:rPr>
          <w:rFonts w:hint="eastAsia"/>
        </w:rPr>
        <w:t xml:space="preserve">名　　　　　　　　　　　　　　</w:t>
      </w: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jc w:val="center"/>
      </w:pPr>
      <w:bookmarkStart w:id="0" w:name="_GoBack"/>
      <w:r>
        <w:rPr>
          <w:rFonts w:hint="eastAsia"/>
        </w:rPr>
        <w:t>中間前金払認定請求書</w:t>
      </w:r>
    </w:p>
    <w:bookmarkEnd w:id="0"/>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r>
        <w:rPr>
          <w:rFonts w:hint="eastAsia"/>
        </w:rPr>
        <w:t xml:space="preserve">　　　　　年　　月　　日付で契約締結した下記の工事について、工事請負契約書第○○条の規定に基づき中間前金払の認定を請求します。</w:t>
      </w:r>
    </w:p>
    <w:p w:rsidR="00B05A60" w:rsidRDefault="00B05A60">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B05A60">
        <w:tblPrEx>
          <w:tblCellMar>
            <w:top w:w="0" w:type="dxa"/>
            <w:bottom w:w="0" w:type="dxa"/>
          </w:tblCellMar>
        </w:tblPrEx>
        <w:tc>
          <w:tcPr>
            <w:tcW w:w="1785" w:type="dxa"/>
            <w:vAlign w:val="center"/>
          </w:tcPr>
          <w:p w:rsidR="00B05A60" w:rsidRDefault="00B05A60">
            <w:pPr>
              <w:wordWrap w:val="0"/>
              <w:overflowPunct w:val="0"/>
              <w:autoSpaceDE w:val="0"/>
              <w:autoSpaceDN w:val="0"/>
              <w:jc w:val="distribute"/>
            </w:pPr>
            <w:r>
              <w:rPr>
                <w:rFonts w:hint="eastAsia"/>
              </w:rPr>
              <w:t>工事名</w:t>
            </w:r>
          </w:p>
        </w:tc>
        <w:tc>
          <w:tcPr>
            <w:tcW w:w="6720" w:type="dxa"/>
            <w:vAlign w:val="center"/>
          </w:tcPr>
          <w:p w:rsidR="00B05A60" w:rsidRDefault="00B05A60">
            <w:pPr>
              <w:wordWrap w:val="0"/>
              <w:overflowPunct w:val="0"/>
              <w:autoSpaceDE w:val="0"/>
              <w:autoSpaceDN w:val="0"/>
              <w:spacing w:before="120" w:after="120"/>
            </w:pPr>
            <w:r>
              <w:rPr>
                <w:rFonts w:hint="eastAsia"/>
              </w:rPr>
              <w:t xml:space="preserve">　</w:t>
            </w:r>
          </w:p>
        </w:tc>
      </w:tr>
      <w:tr w:rsidR="00B05A60">
        <w:tblPrEx>
          <w:tblCellMar>
            <w:top w:w="0" w:type="dxa"/>
            <w:bottom w:w="0" w:type="dxa"/>
          </w:tblCellMar>
        </w:tblPrEx>
        <w:tc>
          <w:tcPr>
            <w:tcW w:w="1785" w:type="dxa"/>
            <w:vAlign w:val="center"/>
          </w:tcPr>
          <w:p w:rsidR="00B05A60" w:rsidRDefault="00B05A60">
            <w:pPr>
              <w:wordWrap w:val="0"/>
              <w:overflowPunct w:val="0"/>
              <w:autoSpaceDE w:val="0"/>
              <w:autoSpaceDN w:val="0"/>
              <w:jc w:val="distribute"/>
            </w:pPr>
            <w:r>
              <w:rPr>
                <w:rFonts w:hint="eastAsia"/>
              </w:rPr>
              <w:t>工事場所</w:t>
            </w:r>
          </w:p>
        </w:tc>
        <w:tc>
          <w:tcPr>
            <w:tcW w:w="6720" w:type="dxa"/>
            <w:vAlign w:val="center"/>
          </w:tcPr>
          <w:p w:rsidR="00B05A60" w:rsidRDefault="00B05A60">
            <w:pPr>
              <w:wordWrap w:val="0"/>
              <w:overflowPunct w:val="0"/>
              <w:autoSpaceDE w:val="0"/>
              <w:autoSpaceDN w:val="0"/>
              <w:spacing w:before="120" w:after="120"/>
            </w:pPr>
            <w:r>
              <w:rPr>
                <w:rFonts w:hint="eastAsia"/>
              </w:rPr>
              <w:t xml:space="preserve">　</w:t>
            </w:r>
          </w:p>
        </w:tc>
      </w:tr>
      <w:tr w:rsidR="00B05A60">
        <w:tblPrEx>
          <w:tblCellMar>
            <w:top w:w="0" w:type="dxa"/>
            <w:bottom w:w="0" w:type="dxa"/>
          </w:tblCellMar>
        </w:tblPrEx>
        <w:tc>
          <w:tcPr>
            <w:tcW w:w="1785" w:type="dxa"/>
            <w:vAlign w:val="center"/>
          </w:tcPr>
          <w:p w:rsidR="00B05A60" w:rsidRDefault="00B05A60">
            <w:pPr>
              <w:wordWrap w:val="0"/>
              <w:overflowPunct w:val="0"/>
              <w:autoSpaceDE w:val="0"/>
              <w:autoSpaceDN w:val="0"/>
              <w:jc w:val="distribute"/>
            </w:pPr>
            <w:r>
              <w:rPr>
                <w:rFonts w:hint="eastAsia"/>
              </w:rPr>
              <w:t>工期</w:t>
            </w:r>
          </w:p>
        </w:tc>
        <w:tc>
          <w:tcPr>
            <w:tcW w:w="6720" w:type="dxa"/>
            <w:vAlign w:val="center"/>
          </w:tcPr>
          <w:p w:rsidR="00B05A60" w:rsidRDefault="00B05A60">
            <w:pPr>
              <w:wordWrap w:val="0"/>
              <w:overflowPunct w:val="0"/>
              <w:autoSpaceDE w:val="0"/>
              <w:autoSpaceDN w:val="0"/>
              <w:spacing w:before="120" w:after="120"/>
            </w:pPr>
            <w:r>
              <w:rPr>
                <w:rFonts w:hint="eastAsia"/>
              </w:rPr>
              <w:t xml:space="preserve">　</w:t>
            </w:r>
          </w:p>
        </w:tc>
      </w:tr>
      <w:tr w:rsidR="00B05A60">
        <w:tblPrEx>
          <w:tblCellMar>
            <w:top w:w="0" w:type="dxa"/>
            <w:bottom w:w="0" w:type="dxa"/>
          </w:tblCellMar>
        </w:tblPrEx>
        <w:tc>
          <w:tcPr>
            <w:tcW w:w="1785" w:type="dxa"/>
            <w:vAlign w:val="center"/>
          </w:tcPr>
          <w:p w:rsidR="00B05A60" w:rsidRDefault="00B05A60">
            <w:pPr>
              <w:wordWrap w:val="0"/>
              <w:overflowPunct w:val="0"/>
              <w:autoSpaceDE w:val="0"/>
              <w:autoSpaceDN w:val="0"/>
              <w:jc w:val="distribute"/>
            </w:pPr>
            <w:r>
              <w:rPr>
                <w:rFonts w:hint="eastAsia"/>
              </w:rPr>
              <w:t>契約金額</w:t>
            </w:r>
          </w:p>
        </w:tc>
        <w:tc>
          <w:tcPr>
            <w:tcW w:w="6720" w:type="dxa"/>
            <w:vAlign w:val="center"/>
          </w:tcPr>
          <w:p w:rsidR="00B05A60" w:rsidRDefault="00B05A60">
            <w:pPr>
              <w:wordWrap w:val="0"/>
              <w:overflowPunct w:val="0"/>
              <w:autoSpaceDE w:val="0"/>
              <w:autoSpaceDN w:val="0"/>
              <w:spacing w:before="120" w:after="120"/>
            </w:pPr>
            <w:r>
              <w:rPr>
                <w:rFonts w:hint="eastAsia"/>
              </w:rPr>
              <w:t xml:space="preserve">　</w:t>
            </w:r>
          </w:p>
        </w:tc>
      </w:tr>
      <w:tr w:rsidR="00B05A60">
        <w:tblPrEx>
          <w:tblCellMar>
            <w:top w:w="0" w:type="dxa"/>
            <w:bottom w:w="0" w:type="dxa"/>
          </w:tblCellMar>
        </w:tblPrEx>
        <w:tc>
          <w:tcPr>
            <w:tcW w:w="1785" w:type="dxa"/>
            <w:vAlign w:val="center"/>
          </w:tcPr>
          <w:p w:rsidR="00B05A60" w:rsidRDefault="00B05A60">
            <w:pPr>
              <w:wordWrap w:val="0"/>
              <w:overflowPunct w:val="0"/>
              <w:autoSpaceDE w:val="0"/>
              <w:autoSpaceDN w:val="0"/>
              <w:jc w:val="distribute"/>
            </w:pPr>
            <w:r>
              <w:rPr>
                <w:rFonts w:hint="eastAsia"/>
              </w:rPr>
              <w:t>備考</w:t>
            </w:r>
          </w:p>
        </w:tc>
        <w:tc>
          <w:tcPr>
            <w:tcW w:w="6720" w:type="dxa"/>
            <w:vAlign w:val="center"/>
          </w:tcPr>
          <w:p w:rsidR="00B05A60" w:rsidRDefault="00B05A60">
            <w:pPr>
              <w:wordWrap w:val="0"/>
              <w:overflowPunct w:val="0"/>
              <w:autoSpaceDE w:val="0"/>
              <w:autoSpaceDN w:val="0"/>
              <w:spacing w:before="120" w:after="120"/>
            </w:pPr>
            <w:r>
              <w:rPr>
                <w:rFonts w:hint="eastAsia"/>
              </w:rPr>
              <w:t xml:space="preserve">　</w:t>
            </w:r>
          </w:p>
        </w:tc>
      </w:tr>
    </w:tbl>
    <w:p w:rsidR="00B05A60" w:rsidRDefault="00B05A60">
      <w:pPr>
        <w:wordWrap w:val="0"/>
        <w:overflowPunct w:val="0"/>
        <w:autoSpaceDE w:val="0"/>
        <w:autoSpaceDN w:val="0"/>
      </w:pPr>
    </w:p>
    <w:p w:rsidR="00B05A60" w:rsidRDefault="00B05A60">
      <w:pPr>
        <w:wordWrap w:val="0"/>
        <w:overflowPunct w:val="0"/>
        <w:autoSpaceDE w:val="0"/>
        <w:autoSpaceDN w:val="0"/>
        <w:spacing w:before="20" w:after="20"/>
      </w:pPr>
      <w:r>
        <w:rPr>
          <w:rFonts w:hint="eastAsia"/>
        </w:rPr>
        <w:t xml:space="preserve">　　※中間前金払を行った場合、部分払いを受けることはできません。</w:t>
      </w:r>
    </w:p>
    <w:p w:rsidR="00B05A60" w:rsidRDefault="00B05A60">
      <w:pPr>
        <w:wordWrap w:val="0"/>
        <w:overflowPunct w:val="0"/>
        <w:autoSpaceDE w:val="0"/>
        <w:autoSpaceDN w:val="0"/>
        <w:spacing w:before="20" w:after="20"/>
      </w:pPr>
      <w:r>
        <w:rPr>
          <w:rFonts w:hint="eastAsia"/>
        </w:rPr>
        <w:t xml:space="preserve">　　※工事履行報告書</w:t>
      </w:r>
      <w:r>
        <w:t>(</w:t>
      </w:r>
      <w:r>
        <w:rPr>
          <w:rFonts w:hint="eastAsia"/>
        </w:rPr>
        <w:t>様式第</w:t>
      </w:r>
      <w:r>
        <w:t>3</w:t>
      </w:r>
      <w:r>
        <w:rPr>
          <w:rFonts w:hint="eastAsia"/>
        </w:rPr>
        <w:t>号別紙</w:t>
      </w:r>
      <w:r>
        <w:t>)</w:t>
      </w:r>
      <w:r>
        <w:rPr>
          <w:rFonts w:hint="eastAsia"/>
        </w:rPr>
        <w:t>及び工事写真等を添付してください。</w:t>
      </w:r>
    </w:p>
    <w:p w:rsidR="00B05A60" w:rsidRDefault="00B05A60">
      <w:pPr>
        <w:wordWrap w:val="0"/>
        <w:overflowPunct w:val="0"/>
        <w:autoSpaceDE w:val="0"/>
        <w:autoSpaceDN w:val="0"/>
        <w:spacing w:before="20" w:after="20"/>
      </w:pPr>
      <w:r>
        <w:br w:type="page"/>
      </w:r>
      <w:r>
        <w:rPr>
          <w:rFonts w:hint="eastAsia"/>
        </w:rPr>
        <w:lastRenderedPageBreak/>
        <w:t>様式第</w:t>
      </w:r>
      <w:r>
        <w:t>3</w:t>
      </w:r>
      <w:r>
        <w:rPr>
          <w:rFonts w:hint="eastAsia"/>
        </w:rPr>
        <w:t>号別紙</w:t>
      </w:r>
      <w:r>
        <w:t>(</w:t>
      </w:r>
      <w:r>
        <w:rPr>
          <w:rFonts w:hint="eastAsia"/>
        </w:rPr>
        <w:t>第</w:t>
      </w:r>
      <w:r>
        <w:t>3</w:t>
      </w:r>
      <w:r>
        <w:rPr>
          <w:rFonts w:hint="eastAsia"/>
        </w:rPr>
        <w:t>条関係</w:t>
      </w:r>
      <w:r>
        <w:t>)</w:t>
      </w: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jc w:val="center"/>
      </w:pPr>
      <w:r>
        <w:rPr>
          <w:rFonts w:hint="eastAsia"/>
        </w:rPr>
        <w:t>工事履行報告書</w:t>
      </w:r>
      <w:r>
        <w:t>(</w:t>
      </w:r>
      <w:r>
        <w:rPr>
          <w:rFonts w:hint="eastAsia"/>
        </w:rPr>
        <w:t>中間前金払用</w:t>
      </w:r>
      <w:r>
        <w:t>)</w:t>
      </w: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rPr>
          <w:u w:val="single"/>
        </w:rPr>
      </w:pPr>
      <w:r>
        <w:rPr>
          <w:rFonts w:hint="eastAsia"/>
          <w:u w:val="single"/>
        </w:rPr>
        <w:t xml:space="preserve">　　年　　月　　日現在</w:t>
      </w:r>
    </w:p>
    <w:p w:rsidR="00B05A60" w:rsidRDefault="00B05A60">
      <w:pPr>
        <w:wordWrap w:val="0"/>
        <w:overflowPunct w:val="0"/>
        <w:autoSpaceDE w:val="0"/>
        <w:autoSpaceDN w:val="0"/>
        <w:spacing w:before="20" w:after="2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510"/>
      </w:tblGrid>
      <w:tr w:rsidR="00B05A60">
        <w:tblPrEx>
          <w:tblCellMar>
            <w:top w:w="0" w:type="dxa"/>
            <w:bottom w:w="0" w:type="dxa"/>
          </w:tblCellMar>
        </w:tblPrEx>
        <w:tc>
          <w:tcPr>
            <w:tcW w:w="1995" w:type="dxa"/>
            <w:vAlign w:val="center"/>
          </w:tcPr>
          <w:p w:rsidR="00B05A60" w:rsidRDefault="00B05A60">
            <w:pPr>
              <w:wordWrap w:val="0"/>
              <w:overflowPunct w:val="0"/>
              <w:autoSpaceDE w:val="0"/>
              <w:autoSpaceDN w:val="0"/>
              <w:spacing w:before="60" w:after="60"/>
              <w:jc w:val="distribute"/>
            </w:pPr>
            <w:r>
              <w:rPr>
                <w:rFonts w:hint="eastAsia"/>
              </w:rPr>
              <w:t>工事名</w:t>
            </w:r>
          </w:p>
        </w:tc>
        <w:tc>
          <w:tcPr>
            <w:tcW w:w="65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1995" w:type="dxa"/>
            <w:vAlign w:val="center"/>
          </w:tcPr>
          <w:p w:rsidR="00B05A60" w:rsidRDefault="00B05A60">
            <w:pPr>
              <w:wordWrap w:val="0"/>
              <w:overflowPunct w:val="0"/>
              <w:autoSpaceDE w:val="0"/>
              <w:autoSpaceDN w:val="0"/>
              <w:spacing w:before="60" w:after="60"/>
              <w:jc w:val="distribute"/>
            </w:pPr>
            <w:r>
              <w:rPr>
                <w:rFonts w:hint="eastAsia"/>
              </w:rPr>
              <w:t>請負者名</w:t>
            </w:r>
          </w:p>
        </w:tc>
        <w:tc>
          <w:tcPr>
            <w:tcW w:w="65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1995" w:type="dxa"/>
            <w:vAlign w:val="center"/>
          </w:tcPr>
          <w:p w:rsidR="00B05A60" w:rsidRDefault="00B05A60">
            <w:pPr>
              <w:wordWrap w:val="0"/>
              <w:overflowPunct w:val="0"/>
              <w:autoSpaceDE w:val="0"/>
              <w:autoSpaceDN w:val="0"/>
              <w:spacing w:before="60" w:after="60"/>
              <w:jc w:val="distribute"/>
            </w:pPr>
            <w:r>
              <w:rPr>
                <w:rFonts w:hint="eastAsia"/>
              </w:rPr>
              <w:t>現場代理人氏名</w:t>
            </w:r>
          </w:p>
        </w:tc>
        <w:tc>
          <w:tcPr>
            <w:tcW w:w="6510" w:type="dxa"/>
            <w:vAlign w:val="center"/>
          </w:tcPr>
          <w:p w:rsidR="00B05A60" w:rsidRDefault="00B05A60">
            <w:pPr>
              <w:wordWrap w:val="0"/>
              <w:overflowPunct w:val="0"/>
              <w:autoSpaceDE w:val="0"/>
              <w:autoSpaceDN w:val="0"/>
              <w:spacing w:before="60" w:after="60"/>
            </w:pPr>
            <w:r>
              <w:rPr>
                <w:rFonts w:hint="eastAsia"/>
              </w:rPr>
              <w:t xml:space="preserve">　</w:t>
            </w:r>
          </w:p>
        </w:tc>
      </w:tr>
    </w:tbl>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r>
        <w:rPr>
          <w:rFonts w:hint="eastAsia"/>
        </w:rPr>
        <w:t>進捗状況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610"/>
        <w:gridCol w:w="1610"/>
        <w:gridCol w:w="1610"/>
      </w:tblGrid>
      <w:tr w:rsidR="00B05A60">
        <w:tblPrEx>
          <w:tblCellMar>
            <w:top w:w="0" w:type="dxa"/>
            <w:bottom w:w="0" w:type="dxa"/>
          </w:tblCellMar>
        </w:tblPrEx>
        <w:trPr>
          <w:cantSplit/>
        </w:trPr>
        <w:tc>
          <w:tcPr>
            <w:tcW w:w="3675" w:type="dxa"/>
            <w:vMerge w:val="restart"/>
            <w:vAlign w:val="center"/>
          </w:tcPr>
          <w:p w:rsidR="00B05A60" w:rsidRDefault="00B05A60">
            <w:pPr>
              <w:wordWrap w:val="0"/>
              <w:overflowPunct w:val="0"/>
              <w:autoSpaceDE w:val="0"/>
              <w:autoSpaceDN w:val="0"/>
              <w:spacing w:before="60" w:after="60"/>
              <w:jc w:val="center"/>
            </w:pPr>
            <w:r>
              <w:rPr>
                <w:rFonts w:hint="eastAsia"/>
                <w:spacing w:val="420"/>
              </w:rPr>
              <w:t>工</w:t>
            </w:r>
            <w:r>
              <w:rPr>
                <w:rFonts w:hint="eastAsia"/>
              </w:rPr>
              <w:t>種</w:t>
            </w:r>
          </w:p>
        </w:tc>
        <w:tc>
          <w:tcPr>
            <w:tcW w:w="3220" w:type="dxa"/>
            <w:gridSpan w:val="2"/>
            <w:vAlign w:val="center"/>
          </w:tcPr>
          <w:p w:rsidR="00B05A60" w:rsidRDefault="00B05A60">
            <w:pPr>
              <w:wordWrap w:val="0"/>
              <w:overflowPunct w:val="0"/>
              <w:autoSpaceDE w:val="0"/>
              <w:autoSpaceDN w:val="0"/>
              <w:spacing w:before="60" w:after="60"/>
              <w:jc w:val="center"/>
            </w:pPr>
            <w:r>
              <w:rPr>
                <w:rFonts w:hint="eastAsia"/>
              </w:rPr>
              <w:t>進捗状況</w:t>
            </w:r>
          </w:p>
        </w:tc>
        <w:tc>
          <w:tcPr>
            <w:tcW w:w="1610" w:type="dxa"/>
            <w:vMerge w:val="restart"/>
            <w:vAlign w:val="center"/>
          </w:tcPr>
          <w:p w:rsidR="00B05A60" w:rsidRDefault="00B05A60">
            <w:pPr>
              <w:wordWrap w:val="0"/>
              <w:overflowPunct w:val="0"/>
              <w:autoSpaceDE w:val="0"/>
              <w:autoSpaceDN w:val="0"/>
              <w:spacing w:before="60" w:after="60"/>
              <w:jc w:val="center"/>
            </w:pPr>
            <w:r>
              <w:rPr>
                <w:rFonts w:hint="eastAsia"/>
                <w:spacing w:val="105"/>
              </w:rPr>
              <w:t>備</w:t>
            </w:r>
            <w:r>
              <w:rPr>
                <w:rFonts w:hint="eastAsia"/>
              </w:rPr>
              <w:t>考</w:t>
            </w:r>
          </w:p>
        </w:tc>
      </w:tr>
      <w:tr w:rsidR="00B05A60">
        <w:tblPrEx>
          <w:tblCellMar>
            <w:top w:w="0" w:type="dxa"/>
            <w:bottom w:w="0" w:type="dxa"/>
          </w:tblCellMar>
        </w:tblPrEx>
        <w:trPr>
          <w:cantSplit/>
        </w:trPr>
        <w:tc>
          <w:tcPr>
            <w:tcW w:w="3675" w:type="dxa"/>
            <w:vMerge/>
            <w:vAlign w:val="center"/>
          </w:tcPr>
          <w:p w:rsidR="00B05A60" w:rsidRDefault="00B05A60">
            <w:pPr>
              <w:wordWrap w:val="0"/>
              <w:overflowPunct w:val="0"/>
              <w:autoSpaceDE w:val="0"/>
              <w:autoSpaceDN w:val="0"/>
              <w:spacing w:before="60" w:after="60"/>
              <w:jc w:val="center"/>
            </w:pPr>
          </w:p>
        </w:tc>
        <w:tc>
          <w:tcPr>
            <w:tcW w:w="1610" w:type="dxa"/>
            <w:vAlign w:val="center"/>
          </w:tcPr>
          <w:p w:rsidR="00B05A60" w:rsidRDefault="00B05A60">
            <w:pPr>
              <w:wordWrap w:val="0"/>
              <w:overflowPunct w:val="0"/>
              <w:autoSpaceDE w:val="0"/>
              <w:autoSpaceDN w:val="0"/>
              <w:spacing w:before="60" w:after="60"/>
              <w:jc w:val="center"/>
            </w:pPr>
            <w:r>
              <w:rPr>
                <w:rFonts w:hint="eastAsia"/>
                <w:spacing w:val="105"/>
              </w:rPr>
              <w:t>計</w:t>
            </w:r>
            <w:r>
              <w:rPr>
                <w:rFonts w:hint="eastAsia"/>
              </w:rPr>
              <w:t>画</w:t>
            </w:r>
          </w:p>
        </w:tc>
        <w:tc>
          <w:tcPr>
            <w:tcW w:w="1610" w:type="dxa"/>
            <w:vAlign w:val="center"/>
          </w:tcPr>
          <w:p w:rsidR="00B05A60" w:rsidRDefault="00B05A60">
            <w:pPr>
              <w:wordWrap w:val="0"/>
              <w:overflowPunct w:val="0"/>
              <w:autoSpaceDE w:val="0"/>
              <w:autoSpaceDN w:val="0"/>
              <w:spacing w:before="60" w:after="60"/>
              <w:jc w:val="center"/>
            </w:pPr>
            <w:r>
              <w:rPr>
                <w:rFonts w:hint="eastAsia"/>
                <w:spacing w:val="105"/>
              </w:rPr>
              <w:t>実</w:t>
            </w:r>
            <w:r>
              <w:rPr>
                <w:rFonts w:hint="eastAsia"/>
              </w:rPr>
              <w:t>施</w:t>
            </w:r>
          </w:p>
        </w:tc>
        <w:tc>
          <w:tcPr>
            <w:tcW w:w="1610" w:type="dxa"/>
            <w:vMerge/>
            <w:vAlign w:val="center"/>
          </w:tcPr>
          <w:p w:rsidR="00B05A60" w:rsidRDefault="00B05A60">
            <w:pPr>
              <w:wordWrap w:val="0"/>
              <w:overflowPunct w:val="0"/>
              <w:autoSpaceDE w:val="0"/>
              <w:autoSpaceDN w:val="0"/>
              <w:spacing w:before="60" w:after="60"/>
              <w:jc w:val="center"/>
            </w:pP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r w:rsidR="00B05A60">
        <w:tblPrEx>
          <w:tblCellMar>
            <w:top w:w="0" w:type="dxa"/>
            <w:bottom w:w="0" w:type="dxa"/>
          </w:tblCellMar>
        </w:tblPrEx>
        <w:tc>
          <w:tcPr>
            <w:tcW w:w="3675" w:type="dxa"/>
            <w:vAlign w:val="center"/>
          </w:tcPr>
          <w:p w:rsidR="00B05A60" w:rsidRDefault="00B05A60">
            <w:pPr>
              <w:wordWrap w:val="0"/>
              <w:overflowPunct w:val="0"/>
              <w:autoSpaceDE w:val="0"/>
              <w:autoSpaceDN w:val="0"/>
              <w:spacing w:before="60" w:after="60"/>
            </w:pPr>
            <w:r>
              <w:rPr>
                <w:rFonts w:hint="eastAsia"/>
              </w:rPr>
              <w:t xml:space="preserve">　</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jc w:val="right"/>
            </w:pPr>
            <w:r>
              <w:rPr>
                <w:rFonts w:hint="eastAsia"/>
              </w:rPr>
              <w:t>％</w:t>
            </w:r>
          </w:p>
        </w:tc>
        <w:tc>
          <w:tcPr>
            <w:tcW w:w="1610" w:type="dxa"/>
            <w:vAlign w:val="center"/>
          </w:tcPr>
          <w:p w:rsidR="00B05A60" w:rsidRDefault="00B05A60">
            <w:pPr>
              <w:wordWrap w:val="0"/>
              <w:overflowPunct w:val="0"/>
              <w:autoSpaceDE w:val="0"/>
              <w:autoSpaceDN w:val="0"/>
              <w:spacing w:before="60" w:after="60"/>
            </w:pPr>
            <w:r>
              <w:rPr>
                <w:rFonts w:hint="eastAsia"/>
              </w:rPr>
              <w:t xml:space="preserve">　</w:t>
            </w:r>
          </w:p>
        </w:tc>
      </w:tr>
    </w:tbl>
    <w:p w:rsidR="00B05A60" w:rsidRDefault="00B05A60">
      <w:pPr>
        <w:wordWrap w:val="0"/>
        <w:overflowPunct w:val="0"/>
        <w:autoSpaceDE w:val="0"/>
        <w:autoSpaceDN w:val="0"/>
        <w:spacing w:before="20" w:after="20"/>
      </w:pPr>
      <w:r>
        <w:rPr>
          <w:rFonts w:hint="eastAsia"/>
        </w:rPr>
        <w:t>※工事工程表により工期の</w:t>
      </w:r>
      <w:r>
        <w:t>2</w:t>
      </w:r>
      <w:r>
        <w:rPr>
          <w:rFonts w:hint="eastAsia"/>
        </w:rPr>
        <w:t>分の</w:t>
      </w:r>
      <w:r>
        <w:t>1</w:t>
      </w:r>
      <w:r>
        <w:rPr>
          <w:rFonts w:hint="eastAsia"/>
        </w:rPr>
        <w:t>を経過するまでに実施が予定されている工種について記入してください。</w:t>
      </w: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r>
        <w:rPr>
          <w:rFonts w:hint="eastAsia"/>
        </w:rPr>
        <w:t>【確認欄】</w:t>
      </w:r>
      <w:r>
        <w:t>(</w:t>
      </w:r>
      <w:r>
        <w:rPr>
          <w:rFonts w:hint="eastAsia"/>
        </w:rPr>
        <w:t>町使用欄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945"/>
        <w:gridCol w:w="945"/>
      </w:tblGrid>
      <w:tr w:rsidR="00B05A60">
        <w:tblPrEx>
          <w:tblCellMar>
            <w:top w:w="0" w:type="dxa"/>
            <w:bottom w:w="0" w:type="dxa"/>
          </w:tblCellMar>
        </w:tblPrEx>
        <w:tc>
          <w:tcPr>
            <w:tcW w:w="945" w:type="dxa"/>
            <w:vAlign w:val="center"/>
          </w:tcPr>
          <w:p w:rsidR="00B05A60" w:rsidRDefault="00B05A60">
            <w:pPr>
              <w:wordWrap w:val="0"/>
              <w:overflowPunct w:val="0"/>
              <w:autoSpaceDE w:val="0"/>
              <w:autoSpaceDN w:val="0"/>
              <w:spacing w:before="60" w:after="60"/>
              <w:jc w:val="center"/>
            </w:pPr>
            <w:r>
              <w:rPr>
                <w:rFonts w:hint="eastAsia"/>
              </w:rPr>
              <w:t>課長</w:t>
            </w:r>
          </w:p>
        </w:tc>
        <w:tc>
          <w:tcPr>
            <w:tcW w:w="945" w:type="dxa"/>
            <w:vAlign w:val="center"/>
          </w:tcPr>
          <w:p w:rsidR="00B05A60" w:rsidRDefault="00B05A60">
            <w:pPr>
              <w:wordWrap w:val="0"/>
              <w:overflowPunct w:val="0"/>
              <w:autoSpaceDE w:val="0"/>
              <w:autoSpaceDN w:val="0"/>
              <w:spacing w:before="60" w:after="60"/>
              <w:jc w:val="center"/>
            </w:pPr>
            <w:r>
              <w:rPr>
                <w:rFonts w:hint="eastAsia"/>
              </w:rPr>
              <w:t>係長</w:t>
            </w:r>
          </w:p>
        </w:tc>
        <w:tc>
          <w:tcPr>
            <w:tcW w:w="945" w:type="dxa"/>
            <w:vAlign w:val="center"/>
          </w:tcPr>
          <w:p w:rsidR="00B05A60" w:rsidRDefault="00B05A60">
            <w:pPr>
              <w:wordWrap w:val="0"/>
              <w:overflowPunct w:val="0"/>
              <w:autoSpaceDE w:val="0"/>
              <w:autoSpaceDN w:val="0"/>
              <w:spacing w:before="60" w:after="60"/>
              <w:jc w:val="center"/>
            </w:pPr>
            <w:r>
              <w:t xml:space="preserve"> </w:t>
            </w:r>
            <w:r>
              <w:rPr>
                <w:rFonts w:hint="eastAsia"/>
              </w:rPr>
              <w:t>現</w:t>
            </w:r>
            <w:r>
              <w:rPr>
                <w:rFonts w:hint="eastAsia"/>
                <w:spacing w:val="52"/>
              </w:rPr>
              <w:t>場</w:t>
            </w:r>
            <w:r>
              <w:rPr>
                <w:rFonts w:hint="eastAsia"/>
              </w:rPr>
              <w:t>監督員</w:t>
            </w:r>
          </w:p>
        </w:tc>
      </w:tr>
      <w:tr w:rsidR="00B05A60">
        <w:tblPrEx>
          <w:tblCellMar>
            <w:top w:w="0" w:type="dxa"/>
            <w:bottom w:w="0" w:type="dxa"/>
          </w:tblCellMar>
        </w:tblPrEx>
        <w:tc>
          <w:tcPr>
            <w:tcW w:w="945" w:type="dxa"/>
          </w:tcPr>
          <w:p w:rsidR="00B05A60" w:rsidRDefault="00B05A60">
            <w:pPr>
              <w:wordWrap w:val="0"/>
              <w:overflowPunct w:val="0"/>
              <w:autoSpaceDE w:val="0"/>
              <w:autoSpaceDN w:val="0"/>
              <w:spacing w:before="20" w:after="20"/>
            </w:pPr>
            <w:r>
              <w:rPr>
                <w:rFonts w:hint="eastAsia"/>
              </w:rPr>
              <w:t xml:space="preserve">　</w:t>
            </w:r>
          </w:p>
          <w:p w:rsidR="00B05A60" w:rsidRDefault="00B05A60">
            <w:pPr>
              <w:wordWrap w:val="0"/>
              <w:overflowPunct w:val="0"/>
              <w:autoSpaceDE w:val="0"/>
              <w:autoSpaceDN w:val="0"/>
              <w:spacing w:before="20" w:after="20"/>
            </w:pPr>
          </w:p>
          <w:p w:rsidR="00B05A60" w:rsidRDefault="00B05A60">
            <w:pPr>
              <w:wordWrap w:val="0"/>
              <w:overflowPunct w:val="0"/>
              <w:autoSpaceDE w:val="0"/>
              <w:autoSpaceDN w:val="0"/>
              <w:spacing w:before="20" w:after="20"/>
            </w:pPr>
          </w:p>
        </w:tc>
        <w:tc>
          <w:tcPr>
            <w:tcW w:w="945" w:type="dxa"/>
          </w:tcPr>
          <w:p w:rsidR="00B05A60" w:rsidRDefault="00B05A60">
            <w:pPr>
              <w:wordWrap w:val="0"/>
              <w:overflowPunct w:val="0"/>
              <w:autoSpaceDE w:val="0"/>
              <w:autoSpaceDN w:val="0"/>
              <w:spacing w:before="20" w:after="20"/>
            </w:pPr>
            <w:r>
              <w:rPr>
                <w:rFonts w:hint="eastAsia"/>
              </w:rPr>
              <w:t xml:space="preserve">　</w:t>
            </w:r>
          </w:p>
        </w:tc>
        <w:tc>
          <w:tcPr>
            <w:tcW w:w="945" w:type="dxa"/>
          </w:tcPr>
          <w:p w:rsidR="00B05A60" w:rsidRDefault="00B05A60">
            <w:pPr>
              <w:wordWrap w:val="0"/>
              <w:overflowPunct w:val="0"/>
              <w:autoSpaceDE w:val="0"/>
              <w:autoSpaceDN w:val="0"/>
              <w:spacing w:before="20" w:after="20"/>
            </w:pPr>
            <w:r>
              <w:rPr>
                <w:rFonts w:hint="eastAsia"/>
              </w:rPr>
              <w:t xml:space="preserve">　</w:t>
            </w:r>
          </w:p>
        </w:tc>
      </w:tr>
    </w:tbl>
    <w:p w:rsidR="00B05A60" w:rsidRDefault="00B05A60">
      <w:pPr>
        <w:wordWrap w:val="0"/>
        <w:overflowPunct w:val="0"/>
        <w:autoSpaceDE w:val="0"/>
        <w:autoSpaceDN w:val="0"/>
        <w:spacing w:before="20" w:after="20"/>
      </w:pPr>
    </w:p>
    <w:sectPr w:rsidR="00B05A60">
      <w:pgSz w:w="11906" w:h="16838" w:code="9"/>
      <w:pgMar w:top="1701" w:right="1701" w:bottom="1701" w:left="1701" w:header="284" w:footer="284" w:gutter="0"/>
      <w:cols w:space="720"/>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A60" w:rsidRDefault="00B05A60" w:rsidP="00BE0F0E">
      <w:r>
        <w:separator/>
      </w:r>
    </w:p>
  </w:endnote>
  <w:endnote w:type="continuationSeparator" w:id="0">
    <w:p w:rsidR="00B05A60" w:rsidRDefault="00B05A60" w:rsidP="00BE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A60" w:rsidRDefault="00B05A60" w:rsidP="00BE0F0E">
      <w:r>
        <w:separator/>
      </w:r>
    </w:p>
  </w:footnote>
  <w:footnote w:type="continuationSeparator" w:id="0">
    <w:p w:rsidR="00B05A60" w:rsidRDefault="00B05A60" w:rsidP="00BE0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60"/>
    <w:rsid w:val="00B05A60"/>
    <w:rsid w:val="00B25041"/>
    <w:rsid w:val="00BE0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creator>(株)ぎょうせい</dc:creator>
  <cp:lastModifiedBy>西浦 素之</cp:lastModifiedBy>
  <cp:revision>2</cp:revision>
  <dcterms:created xsi:type="dcterms:W3CDTF">2016-09-21T06:07:00Z</dcterms:created>
  <dcterms:modified xsi:type="dcterms:W3CDTF">2016-09-21T06:07:00Z</dcterms:modified>
</cp:coreProperties>
</file>