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CE" w:rsidRPr="005F4362" w:rsidRDefault="00693FCE" w:rsidP="005F4362">
      <w:pPr>
        <w:pStyle w:val="a3"/>
        <w:tabs>
          <w:tab w:val="left" w:pos="840"/>
        </w:tabs>
        <w:wordWrap w:val="0"/>
        <w:snapToGrid/>
        <w:spacing w:line="240" w:lineRule="exact"/>
        <w:rPr>
          <w:lang w:val="it-IT"/>
        </w:rPr>
      </w:pPr>
      <w:bookmarkStart w:id="0" w:name="_GoBack"/>
      <w:bookmarkEnd w:id="0"/>
      <w:r w:rsidRPr="005F4362">
        <w:rPr>
          <w:rFonts w:hint="eastAsia"/>
          <w:lang w:val="it-IT"/>
        </w:rPr>
        <w:t>様式第</w:t>
      </w:r>
      <w:r w:rsidRPr="005F4362">
        <w:rPr>
          <w:lang w:val="it-IT"/>
        </w:rPr>
        <w:t>1</w:t>
      </w:r>
      <w:r w:rsidRPr="005F4362">
        <w:rPr>
          <w:rFonts w:hint="eastAsia"/>
          <w:lang w:val="it-IT"/>
        </w:rPr>
        <w:t>号</w:t>
      </w:r>
      <w:r w:rsidRPr="005F4362">
        <w:rPr>
          <w:lang w:val="it-IT"/>
        </w:rPr>
        <w:t>(</w:t>
      </w:r>
      <w:r w:rsidRPr="005F4362">
        <w:rPr>
          <w:rFonts w:hint="eastAsia"/>
          <w:lang w:val="it-IT"/>
        </w:rPr>
        <w:t>第</w:t>
      </w:r>
      <w:r w:rsidR="00C62F9F" w:rsidRPr="005F4362">
        <w:rPr>
          <w:lang w:val="it-IT"/>
        </w:rPr>
        <w:t>3</w:t>
      </w:r>
      <w:r w:rsidR="00C62F9F" w:rsidRPr="005F4362">
        <w:rPr>
          <w:rFonts w:hint="eastAsia"/>
          <w:lang w:val="it-IT"/>
        </w:rPr>
        <w:t>条、</w:t>
      </w:r>
      <w:r w:rsidRPr="005F4362">
        <w:rPr>
          <w:lang w:val="it-IT"/>
        </w:rPr>
        <w:t>4</w:t>
      </w:r>
      <w:r w:rsidRPr="005F4362">
        <w:rPr>
          <w:rFonts w:hint="eastAsia"/>
          <w:lang w:val="it-IT"/>
        </w:rPr>
        <w:t>条関係</w:t>
      </w:r>
      <w:r w:rsidRPr="005F4362">
        <w:rPr>
          <w:lang w:val="it-IT"/>
        </w:rPr>
        <w:t>)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276"/>
        <w:gridCol w:w="1276"/>
        <w:gridCol w:w="2480"/>
        <w:gridCol w:w="2481"/>
      </w:tblGrid>
      <w:tr w:rsidR="00693FCE" w:rsidRPr="005F4362" w:rsidTr="00693FCE">
        <w:tc>
          <w:tcPr>
            <w:tcW w:w="8888" w:type="dxa"/>
            <w:gridSpan w:val="5"/>
          </w:tcPr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400" w:lineRule="exact"/>
              <w:jc w:val="center"/>
              <w:rPr>
                <w:lang w:val="it-IT"/>
              </w:rPr>
            </w:pPr>
            <w:r w:rsidRPr="005F4362">
              <w:rPr>
                <w:rFonts w:hint="eastAsia"/>
                <w:lang w:val="it-IT"/>
              </w:rPr>
              <w:t>排水設備設置</w:t>
            </w:r>
            <w:r w:rsidRPr="005F4362">
              <w:rPr>
                <w:lang w:val="it-IT"/>
              </w:rPr>
              <w:t>(</w:t>
            </w:r>
            <w:r w:rsidRPr="005F4362">
              <w:rPr>
                <w:rFonts w:hint="eastAsia"/>
                <w:lang w:val="it-IT"/>
              </w:rPr>
              <w:t>期限延長・義務免除</w:t>
            </w:r>
            <w:r w:rsidRPr="005F4362">
              <w:rPr>
                <w:lang w:val="it-IT"/>
              </w:rPr>
              <w:t>)</w:t>
            </w:r>
            <w:r w:rsidRPr="005F4362">
              <w:rPr>
                <w:rFonts w:hint="eastAsia"/>
                <w:lang w:val="it-IT"/>
              </w:rPr>
              <w:t>許可申請書</w:t>
            </w: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jc w:val="center"/>
              <w:rPr>
                <w:lang w:val="it-IT"/>
              </w:rPr>
            </w:pP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ind w:right="104"/>
              <w:jc w:val="right"/>
              <w:rPr>
                <w:lang w:val="it-IT"/>
              </w:rPr>
            </w:pPr>
            <w:r w:rsidRPr="005F4362">
              <w:rPr>
                <w:rFonts w:hint="eastAsia"/>
                <w:lang w:val="it-IT"/>
              </w:rPr>
              <w:t>年</w:t>
            </w:r>
            <w:r w:rsidR="00580EA4" w:rsidRPr="005F4362">
              <w:rPr>
                <w:rFonts w:hint="eastAsia"/>
                <w:lang w:val="it-IT"/>
              </w:rPr>
              <w:t xml:space="preserve">　</w:t>
            </w:r>
            <w:r w:rsidRPr="005F4362">
              <w:rPr>
                <w:rFonts w:hint="eastAsia"/>
                <w:lang w:val="it-IT"/>
              </w:rPr>
              <w:t xml:space="preserve">　　月</w:t>
            </w:r>
            <w:r w:rsidR="00580EA4" w:rsidRPr="005F4362">
              <w:rPr>
                <w:rFonts w:hint="eastAsia"/>
                <w:lang w:val="it-IT"/>
              </w:rPr>
              <w:t xml:space="preserve">　</w:t>
            </w:r>
            <w:r w:rsidRPr="005F4362">
              <w:rPr>
                <w:rFonts w:hint="eastAsia"/>
                <w:lang w:val="it-IT"/>
              </w:rPr>
              <w:t xml:space="preserve">　　日</w:t>
            </w: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rPr>
                <w:lang w:val="it-IT"/>
              </w:rPr>
            </w:pPr>
          </w:p>
          <w:p w:rsidR="00693FCE" w:rsidRPr="005F4362" w:rsidRDefault="00693FCE" w:rsidP="00580EA4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ind w:firstLineChars="100" w:firstLine="210"/>
              <w:rPr>
                <w:lang w:val="it-IT"/>
              </w:rPr>
            </w:pPr>
            <w:r w:rsidRPr="005F4362">
              <w:rPr>
                <w:rFonts w:hint="eastAsia"/>
                <w:lang w:val="it-IT"/>
              </w:rPr>
              <w:t>松川町長</w:t>
            </w:r>
            <w:r w:rsidR="005760BF" w:rsidRPr="005F4362">
              <w:rPr>
                <w:rFonts w:hint="eastAsia"/>
                <w:lang w:val="it-IT"/>
              </w:rPr>
              <w:t xml:space="preserve">　</w:t>
            </w:r>
            <w:r w:rsidRPr="005F4362">
              <w:rPr>
                <w:rFonts w:hint="eastAsia"/>
                <w:lang w:val="it-IT"/>
              </w:rPr>
              <w:t xml:space="preserve">　　　　　　　様</w:t>
            </w: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rPr>
                <w:lang w:val="it-IT"/>
              </w:rPr>
            </w:pP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60" w:lineRule="exact"/>
              <w:ind w:right="104"/>
              <w:jc w:val="right"/>
              <w:rPr>
                <w:lang w:val="it-IT"/>
              </w:rPr>
            </w:pPr>
            <w:r w:rsidRPr="005F4362">
              <w:rPr>
                <w:rFonts w:hint="eastAsia"/>
                <w:lang w:val="it-IT"/>
              </w:rPr>
              <w:t>申請者　住</w:t>
            </w:r>
            <w:r w:rsidR="005760BF" w:rsidRPr="005F4362">
              <w:rPr>
                <w:rFonts w:hint="eastAsia"/>
                <w:lang w:val="it-IT"/>
              </w:rPr>
              <w:t xml:space="preserve">　所</w:t>
            </w:r>
            <w:r w:rsidRPr="005F4362">
              <w:rPr>
                <w:rFonts w:hint="eastAsia"/>
                <w:lang w:val="it-IT"/>
              </w:rPr>
              <w:t xml:space="preserve">　　　　　　　　　　　　　　</w:t>
            </w:r>
          </w:p>
          <w:p w:rsidR="00693FCE" w:rsidRPr="005F4362" w:rsidRDefault="005760B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60" w:lineRule="exact"/>
              <w:ind w:right="104"/>
              <w:jc w:val="right"/>
              <w:rPr>
                <w:lang w:val="it-IT"/>
              </w:rPr>
            </w:pPr>
            <w:r w:rsidRPr="005F4362">
              <w:rPr>
                <w:rFonts w:hint="eastAsia"/>
                <w:lang w:val="it-IT"/>
              </w:rPr>
              <w:t>氏　名</w:t>
            </w:r>
            <w:r w:rsidR="00693FCE" w:rsidRPr="005F4362">
              <w:rPr>
                <w:rFonts w:hint="eastAsia"/>
                <w:lang w:val="it-IT"/>
              </w:rPr>
              <w:t xml:space="preserve">　　　　　　　　　　　　</w:t>
            </w:r>
            <w:r w:rsidR="00367EDB">
              <w:rPr>
                <w:rFonts w:hint="eastAsia"/>
                <w:lang w:val="it-IT"/>
              </w:rPr>
              <w:t xml:space="preserve">　</w:t>
            </w:r>
            <w:r w:rsidR="00580EA4" w:rsidRPr="005F4362">
              <w:rPr>
                <w:rFonts w:hint="eastAsia"/>
                <w:lang w:val="it-IT"/>
              </w:rPr>
              <w:t xml:space="preserve">　</w:t>
            </w: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60" w:lineRule="exact"/>
              <w:jc w:val="right"/>
              <w:rPr>
                <w:lang w:val="it-IT"/>
              </w:rPr>
            </w:pPr>
            <w:r w:rsidRPr="005F4362">
              <w:rPr>
                <w:rFonts w:hint="eastAsia"/>
                <w:lang w:val="it-IT"/>
              </w:rPr>
              <w:t>（電</w:t>
            </w:r>
            <w:r w:rsidR="005760BF" w:rsidRPr="005F4362">
              <w:rPr>
                <w:rFonts w:hint="eastAsia"/>
                <w:lang w:val="it-IT"/>
              </w:rPr>
              <w:t xml:space="preserve">　</w:t>
            </w:r>
            <w:r w:rsidRPr="005F4362">
              <w:rPr>
                <w:rFonts w:hint="eastAsia"/>
                <w:lang w:val="it-IT"/>
              </w:rPr>
              <w:t>話　　　　　　　　　　　　　）</w:t>
            </w: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ind w:left="57"/>
              <w:rPr>
                <w:lang w:val="it-IT"/>
              </w:rPr>
            </w:pPr>
          </w:p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after="120" w:line="300" w:lineRule="exact"/>
              <w:ind w:left="57" w:right="57"/>
              <w:rPr>
                <w:lang w:val="it-IT"/>
              </w:rPr>
            </w:pPr>
            <w:r w:rsidRPr="005F4362">
              <w:rPr>
                <w:rFonts w:hint="eastAsia"/>
                <w:lang w:val="it-IT"/>
              </w:rPr>
              <w:t xml:space="preserve">　排水設備の設置について、</w:t>
            </w:r>
            <w:r w:rsidR="009F67D7" w:rsidRPr="005F4362">
              <w:rPr>
                <w:rFonts w:hint="eastAsia"/>
                <w:lang w:val="it-IT"/>
              </w:rPr>
              <w:t>松川町下水道条例第</w:t>
            </w:r>
            <w:r w:rsidR="009F67D7" w:rsidRPr="005F4362">
              <w:rPr>
                <w:lang w:val="it-IT"/>
              </w:rPr>
              <w:t>3</w:t>
            </w:r>
            <w:r w:rsidR="009F67D7" w:rsidRPr="005F4362">
              <w:rPr>
                <w:rFonts w:hint="eastAsia"/>
                <w:lang w:val="it-IT"/>
              </w:rPr>
              <w:t>条ただし書に規定する</w:t>
            </w:r>
            <w:r w:rsidRPr="005F4362">
              <w:rPr>
                <w:lang w:val="it-IT"/>
              </w:rPr>
              <w:t>(</w:t>
            </w:r>
            <w:r w:rsidRPr="005F4362">
              <w:rPr>
                <w:rFonts w:hint="eastAsia"/>
                <w:lang w:val="it-IT"/>
              </w:rPr>
              <w:t>期限延長・義務免除</w:t>
            </w:r>
            <w:r w:rsidRPr="005F4362">
              <w:rPr>
                <w:lang w:val="it-IT"/>
              </w:rPr>
              <w:t>)</w:t>
            </w:r>
            <w:r w:rsidRPr="005F4362">
              <w:rPr>
                <w:rFonts w:hint="eastAsia"/>
                <w:lang w:val="it-IT"/>
              </w:rPr>
              <w:t>の許可を受けたいので</w:t>
            </w:r>
            <w:r w:rsidR="009F67D7" w:rsidRPr="005F4362">
              <w:rPr>
                <w:rFonts w:hint="eastAsia"/>
                <w:lang w:val="it-IT"/>
              </w:rPr>
              <w:t>、</w:t>
            </w:r>
            <w:r w:rsidRPr="005F4362">
              <w:rPr>
                <w:rFonts w:hint="eastAsia"/>
                <w:lang w:val="it-IT"/>
              </w:rPr>
              <w:t>次のとおり申請します。</w:t>
            </w:r>
          </w:p>
        </w:tc>
      </w:tr>
      <w:tr w:rsidR="00693FCE" w:rsidRPr="005F4362" w:rsidTr="000E121E">
        <w:trPr>
          <w:trHeight w:val="510"/>
        </w:trPr>
        <w:tc>
          <w:tcPr>
            <w:tcW w:w="2651" w:type="dxa"/>
            <w:gridSpan w:val="2"/>
            <w:vAlign w:val="center"/>
            <w:hideMark/>
          </w:tcPr>
          <w:p w:rsidR="00693FCE" w:rsidRPr="005F4362" w:rsidRDefault="00693FCE" w:rsidP="005B7A5F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設置場所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693FCE" w:rsidRPr="005F4362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 w:rsidRPr="005F4362">
              <w:rPr>
                <w:rFonts w:hint="eastAsia"/>
                <w:noProof/>
              </w:rPr>
              <w:t>松川町</w:t>
            </w:r>
          </w:p>
        </w:tc>
      </w:tr>
      <w:tr w:rsidR="009818CB" w:rsidRPr="005F4362" w:rsidTr="000E121E">
        <w:trPr>
          <w:trHeight w:val="510"/>
        </w:trPr>
        <w:tc>
          <w:tcPr>
            <w:tcW w:w="1375" w:type="dxa"/>
            <w:vMerge w:val="restart"/>
            <w:vAlign w:val="center"/>
            <w:hideMark/>
          </w:tcPr>
          <w:p w:rsidR="009818CB" w:rsidRPr="005F4362" w:rsidRDefault="009818CB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  <w:spacing w:val="60"/>
              </w:rPr>
              <w:t>使用</w:t>
            </w:r>
            <w:r w:rsidRPr="005F4362">
              <w:rPr>
                <w:rFonts w:hint="eastAsia"/>
                <w:noProof/>
              </w:rPr>
              <w:t>者</w:t>
            </w:r>
          </w:p>
        </w:tc>
        <w:tc>
          <w:tcPr>
            <w:tcW w:w="1276" w:type="dxa"/>
            <w:vAlign w:val="center"/>
          </w:tcPr>
          <w:p w:rsidR="009818CB" w:rsidRPr="005F4362" w:rsidRDefault="00580EA4" w:rsidP="005B7A5F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住所</w:t>
            </w:r>
          </w:p>
        </w:tc>
        <w:tc>
          <w:tcPr>
            <w:tcW w:w="6237" w:type="dxa"/>
            <w:gridSpan w:val="3"/>
            <w:vAlign w:val="center"/>
          </w:tcPr>
          <w:p w:rsidR="009818CB" w:rsidRPr="005F4362" w:rsidRDefault="009818CB" w:rsidP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9818CB" w:rsidRPr="005F4362" w:rsidTr="000E121E">
        <w:trPr>
          <w:trHeight w:val="510"/>
        </w:trPr>
        <w:tc>
          <w:tcPr>
            <w:tcW w:w="1375" w:type="dxa"/>
            <w:vMerge/>
            <w:vAlign w:val="center"/>
          </w:tcPr>
          <w:p w:rsidR="009818CB" w:rsidRPr="005F4362" w:rsidRDefault="009818CB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  <w:spacing w:val="60"/>
              </w:rPr>
            </w:pPr>
          </w:p>
        </w:tc>
        <w:tc>
          <w:tcPr>
            <w:tcW w:w="1276" w:type="dxa"/>
            <w:vAlign w:val="center"/>
          </w:tcPr>
          <w:p w:rsidR="009818CB" w:rsidRPr="005F4362" w:rsidRDefault="00580EA4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9818CB" w:rsidRPr="005F4362" w:rsidRDefault="009818CB" w:rsidP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693FCE" w:rsidRPr="005F4362" w:rsidTr="000E121E">
        <w:trPr>
          <w:trHeight w:val="510"/>
        </w:trPr>
        <w:tc>
          <w:tcPr>
            <w:tcW w:w="2651" w:type="dxa"/>
            <w:gridSpan w:val="2"/>
            <w:vAlign w:val="center"/>
            <w:hideMark/>
          </w:tcPr>
          <w:p w:rsidR="00693FCE" w:rsidRPr="005F4362" w:rsidRDefault="00693FCE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設置期限</w:t>
            </w:r>
          </w:p>
        </w:tc>
        <w:tc>
          <w:tcPr>
            <w:tcW w:w="6237" w:type="dxa"/>
            <w:gridSpan w:val="3"/>
            <w:vAlign w:val="center"/>
            <w:hideMark/>
          </w:tcPr>
          <w:p w:rsidR="00693FCE" w:rsidRPr="005F4362" w:rsidRDefault="009818CB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 w:rsidRPr="005F4362">
              <w:rPr>
                <w:rFonts w:hint="eastAsia"/>
                <w:noProof/>
              </w:rPr>
              <w:t xml:space="preserve">　　　　　年　　　月　　　日（供用開始の日から</w:t>
            </w:r>
            <w:r w:rsidRPr="005F4362">
              <w:rPr>
                <w:noProof/>
              </w:rPr>
              <w:t>3</w:t>
            </w:r>
            <w:r w:rsidRPr="005F4362">
              <w:rPr>
                <w:rFonts w:hint="eastAsia"/>
                <w:noProof/>
              </w:rPr>
              <w:t>年以内）</w:t>
            </w:r>
          </w:p>
        </w:tc>
      </w:tr>
      <w:tr w:rsidR="009818CB" w:rsidRPr="005F4362" w:rsidTr="000E121E">
        <w:trPr>
          <w:trHeight w:val="510"/>
        </w:trPr>
        <w:tc>
          <w:tcPr>
            <w:tcW w:w="2651" w:type="dxa"/>
            <w:gridSpan w:val="2"/>
            <w:vMerge w:val="restart"/>
            <w:vAlign w:val="center"/>
            <w:hideMark/>
          </w:tcPr>
          <w:p w:rsidR="009818CB" w:rsidRPr="005F4362" w:rsidRDefault="009818CB" w:rsidP="005B7A5F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  <w:spacing w:val="20"/>
              </w:rPr>
            </w:pPr>
            <w:r w:rsidRPr="005F4362">
              <w:rPr>
                <w:rFonts w:hint="eastAsia"/>
                <w:noProof/>
                <w:spacing w:val="20"/>
              </w:rPr>
              <w:t>設置期限延長の場合</w:t>
            </w:r>
          </w:p>
        </w:tc>
        <w:tc>
          <w:tcPr>
            <w:tcW w:w="1276" w:type="dxa"/>
            <w:vAlign w:val="center"/>
            <w:hideMark/>
          </w:tcPr>
          <w:p w:rsidR="009818CB" w:rsidRPr="005F4362" w:rsidRDefault="009818CB" w:rsidP="000E121E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延長期間</w:t>
            </w:r>
          </w:p>
        </w:tc>
        <w:tc>
          <w:tcPr>
            <w:tcW w:w="4961" w:type="dxa"/>
            <w:gridSpan w:val="2"/>
            <w:vAlign w:val="center"/>
          </w:tcPr>
          <w:p w:rsidR="009818CB" w:rsidRPr="005F4362" w:rsidRDefault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9818CB" w:rsidRPr="005F4362" w:rsidTr="005B7A5F">
        <w:trPr>
          <w:trHeight w:val="1247"/>
        </w:trPr>
        <w:tc>
          <w:tcPr>
            <w:tcW w:w="2651" w:type="dxa"/>
            <w:gridSpan w:val="2"/>
            <w:vMerge/>
            <w:vAlign w:val="center"/>
            <w:hideMark/>
          </w:tcPr>
          <w:p w:rsidR="009818CB" w:rsidRPr="005F4362" w:rsidRDefault="009818CB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</w:p>
        </w:tc>
        <w:tc>
          <w:tcPr>
            <w:tcW w:w="1276" w:type="dxa"/>
            <w:vAlign w:val="center"/>
            <w:hideMark/>
          </w:tcPr>
          <w:p w:rsidR="009818CB" w:rsidRPr="005F4362" w:rsidRDefault="00580EA4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理</w:t>
            </w:r>
            <w:r w:rsidR="009818CB" w:rsidRPr="005F4362">
              <w:rPr>
                <w:rFonts w:hint="eastAsia"/>
                <w:noProof/>
              </w:rPr>
              <w:t>由</w:t>
            </w:r>
          </w:p>
        </w:tc>
        <w:tc>
          <w:tcPr>
            <w:tcW w:w="4961" w:type="dxa"/>
            <w:gridSpan w:val="2"/>
            <w:vAlign w:val="center"/>
          </w:tcPr>
          <w:p w:rsidR="009818CB" w:rsidRPr="005F4362" w:rsidRDefault="009818CB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0E121E" w:rsidRPr="005F4362" w:rsidTr="000E121E">
        <w:trPr>
          <w:trHeight w:val="510"/>
        </w:trPr>
        <w:tc>
          <w:tcPr>
            <w:tcW w:w="2651" w:type="dxa"/>
            <w:gridSpan w:val="2"/>
            <w:vMerge w:val="restart"/>
            <w:vAlign w:val="center"/>
            <w:hideMark/>
          </w:tcPr>
          <w:p w:rsidR="000E121E" w:rsidRPr="005F4362" w:rsidRDefault="000E121E" w:rsidP="005B7A5F">
            <w:pPr>
              <w:pStyle w:val="a3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設置義務免除の場合</w:t>
            </w:r>
          </w:p>
        </w:tc>
        <w:tc>
          <w:tcPr>
            <w:tcW w:w="1276" w:type="dxa"/>
            <w:vAlign w:val="center"/>
            <w:hideMark/>
          </w:tcPr>
          <w:p w:rsidR="000E121E" w:rsidRPr="005F4362" w:rsidRDefault="000E121E" w:rsidP="000E121E">
            <w:pPr>
              <w:pStyle w:val="a3"/>
              <w:rPr>
                <w:noProof/>
              </w:rPr>
            </w:pPr>
            <w:r w:rsidRPr="005F4362">
              <w:rPr>
                <w:rFonts w:hint="eastAsia"/>
                <w:noProof/>
              </w:rPr>
              <w:t>汚水の区分</w:t>
            </w:r>
          </w:p>
        </w:tc>
        <w:tc>
          <w:tcPr>
            <w:tcW w:w="4961" w:type="dxa"/>
            <w:gridSpan w:val="2"/>
            <w:vAlign w:val="center"/>
          </w:tcPr>
          <w:p w:rsidR="000E121E" w:rsidRPr="005F4362" w:rsidRDefault="000E121E" w:rsidP="000E121E">
            <w:pPr>
              <w:pStyle w:val="a3"/>
              <w:rPr>
                <w:noProof/>
              </w:rPr>
            </w:pPr>
            <w:r w:rsidRPr="005F4362">
              <w:rPr>
                <w:noProof/>
              </w:rPr>
              <w:t>1</w:t>
            </w:r>
            <w:r w:rsidRPr="005F4362">
              <w:rPr>
                <w:rFonts w:hint="eastAsia"/>
                <w:noProof/>
              </w:rPr>
              <w:t xml:space="preserve">　冷却水　　</w:t>
            </w:r>
            <w:r w:rsidRPr="005F4362">
              <w:rPr>
                <w:noProof/>
              </w:rPr>
              <w:t>2</w:t>
            </w:r>
            <w:r w:rsidRPr="005F4362">
              <w:rPr>
                <w:rFonts w:hint="eastAsia"/>
                <w:noProof/>
              </w:rPr>
              <w:t xml:space="preserve">　その他（　　　　　　　</w:t>
            </w:r>
            <w:r w:rsidRPr="005F4362">
              <w:rPr>
                <w:noProof/>
              </w:rPr>
              <w:t xml:space="preserve"> </w:t>
            </w:r>
            <w:r w:rsidRPr="005F4362">
              <w:rPr>
                <w:rFonts w:hint="eastAsia"/>
                <w:noProof/>
              </w:rPr>
              <w:t xml:space="preserve">　　）</w:t>
            </w:r>
          </w:p>
        </w:tc>
      </w:tr>
      <w:tr w:rsidR="000E121E" w:rsidRPr="005F4362" w:rsidTr="000E121E">
        <w:trPr>
          <w:trHeight w:val="510"/>
        </w:trPr>
        <w:tc>
          <w:tcPr>
            <w:tcW w:w="2651" w:type="dxa"/>
            <w:gridSpan w:val="2"/>
            <w:vMerge/>
            <w:vAlign w:val="center"/>
          </w:tcPr>
          <w:p w:rsidR="000E121E" w:rsidRPr="005F4362" w:rsidRDefault="000E121E" w:rsidP="000E121E">
            <w:pPr>
              <w:pStyle w:val="a3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0E121E" w:rsidRPr="005F4362" w:rsidRDefault="000E121E" w:rsidP="000E121E">
            <w:pPr>
              <w:pStyle w:val="a3"/>
              <w:rPr>
                <w:noProof/>
              </w:rPr>
            </w:pPr>
            <w:r w:rsidRPr="005F4362">
              <w:rPr>
                <w:rFonts w:hint="eastAsia"/>
                <w:noProof/>
              </w:rPr>
              <w:t>給水源区分</w:t>
            </w:r>
          </w:p>
        </w:tc>
        <w:tc>
          <w:tcPr>
            <w:tcW w:w="4961" w:type="dxa"/>
            <w:gridSpan w:val="2"/>
            <w:vAlign w:val="center"/>
          </w:tcPr>
          <w:p w:rsidR="000E121E" w:rsidRPr="005F4362" w:rsidRDefault="000E121E" w:rsidP="000E121E">
            <w:pPr>
              <w:pStyle w:val="a3"/>
              <w:rPr>
                <w:noProof/>
              </w:rPr>
            </w:pPr>
            <w:r w:rsidRPr="005F4362">
              <w:rPr>
                <w:noProof/>
              </w:rPr>
              <w:t>1</w:t>
            </w:r>
            <w:r w:rsidRPr="005F4362">
              <w:rPr>
                <w:rFonts w:hint="eastAsia"/>
                <w:noProof/>
              </w:rPr>
              <w:t xml:space="preserve">　上水道　　</w:t>
            </w:r>
            <w:r w:rsidRPr="005F4362">
              <w:rPr>
                <w:noProof/>
              </w:rPr>
              <w:t>2</w:t>
            </w:r>
            <w:r w:rsidRPr="005F4362">
              <w:rPr>
                <w:rFonts w:hint="eastAsia"/>
                <w:noProof/>
              </w:rPr>
              <w:t xml:space="preserve">　井戸　　</w:t>
            </w:r>
            <w:r w:rsidRPr="005F4362">
              <w:rPr>
                <w:noProof/>
              </w:rPr>
              <w:t>3</w:t>
            </w:r>
            <w:r w:rsidRPr="005F4362">
              <w:rPr>
                <w:rFonts w:hint="eastAsia"/>
                <w:noProof/>
              </w:rPr>
              <w:t xml:space="preserve">　その他（　　　　）</w:t>
            </w:r>
          </w:p>
        </w:tc>
      </w:tr>
      <w:tr w:rsidR="000E121E" w:rsidRPr="005F4362" w:rsidTr="000E121E">
        <w:trPr>
          <w:trHeight w:val="510"/>
        </w:trPr>
        <w:tc>
          <w:tcPr>
            <w:tcW w:w="2651" w:type="dxa"/>
            <w:gridSpan w:val="2"/>
            <w:vMerge/>
            <w:vAlign w:val="center"/>
          </w:tcPr>
          <w:p w:rsidR="000E121E" w:rsidRPr="005F4362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0E121E" w:rsidRPr="005F4362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汚水の量</w:t>
            </w:r>
          </w:p>
        </w:tc>
        <w:tc>
          <w:tcPr>
            <w:tcW w:w="2480" w:type="dxa"/>
            <w:vAlign w:val="center"/>
          </w:tcPr>
          <w:p w:rsidR="000E121E" w:rsidRPr="005F4362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 w:rsidRPr="005F4362">
              <w:rPr>
                <w:rFonts w:hint="eastAsia"/>
                <w:noProof/>
              </w:rPr>
              <w:t>日最大　　　　　　㎥</w:t>
            </w:r>
          </w:p>
        </w:tc>
        <w:tc>
          <w:tcPr>
            <w:tcW w:w="2481" w:type="dxa"/>
            <w:vAlign w:val="center"/>
          </w:tcPr>
          <w:p w:rsidR="000E121E" w:rsidRPr="005F4362" w:rsidRDefault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 w:rsidRPr="005F4362">
              <w:rPr>
                <w:rFonts w:hint="eastAsia"/>
                <w:noProof/>
              </w:rPr>
              <w:t>日平均　　　　　　㎥</w:t>
            </w:r>
          </w:p>
        </w:tc>
      </w:tr>
      <w:tr w:rsidR="000E121E" w:rsidRPr="005F4362" w:rsidTr="000E121E">
        <w:trPr>
          <w:trHeight w:val="510"/>
        </w:trPr>
        <w:tc>
          <w:tcPr>
            <w:tcW w:w="2651" w:type="dxa"/>
            <w:gridSpan w:val="2"/>
            <w:vMerge/>
            <w:vAlign w:val="center"/>
          </w:tcPr>
          <w:p w:rsidR="000E121E" w:rsidRPr="005F4362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0E121E" w:rsidRPr="005F4362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汚水の水質</w:t>
            </w:r>
          </w:p>
        </w:tc>
        <w:tc>
          <w:tcPr>
            <w:tcW w:w="4961" w:type="dxa"/>
            <w:gridSpan w:val="2"/>
            <w:vAlign w:val="center"/>
          </w:tcPr>
          <w:p w:rsidR="000E121E" w:rsidRPr="005F4362" w:rsidRDefault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 w:rsidRPr="005F4362">
              <w:rPr>
                <w:rFonts w:hint="eastAsia"/>
                <w:noProof/>
              </w:rPr>
              <w:t>別紙水質試験表のとおり</w:t>
            </w:r>
          </w:p>
        </w:tc>
      </w:tr>
      <w:tr w:rsidR="000E121E" w:rsidRPr="005F4362" w:rsidTr="005B7A5F">
        <w:trPr>
          <w:trHeight w:val="1247"/>
        </w:trPr>
        <w:tc>
          <w:tcPr>
            <w:tcW w:w="2651" w:type="dxa"/>
            <w:gridSpan w:val="2"/>
            <w:vMerge/>
            <w:vAlign w:val="center"/>
          </w:tcPr>
          <w:p w:rsidR="000E121E" w:rsidRPr="005F4362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0E121E" w:rsidRPr="005F4362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汚水の排除方法</w:t>
            </w:r>
          </w:p>
        </w:tc>
        <w:tc>
          <w:tcPr>
            <w:tcW w:w="4961" w:type="dxa"/>
            <w:gridSpan w:val="2"/>
            <w:vAlign w:val="center"/>
          </w:tcPr>
          <w:p w:rsidR="000E121E" w:rsidRPr="005F4362" w:rsidRDefault="000E121E" w:rsidP="000E121E">
            <w:pPr>
              <w:pStyle w:val="a3"/>
              <w:numPr>
                <w:ilvl w:val="0"/>
                <w:numId w:val="1"/>
              </w:numPr>
              <w:tabs>
                <w:tab w:val="left" w:pos="840"/>
              </w:tabs>
              <w:wordWrap w:val="0"/>
              <w:autoSpaceDE/>
              <w:snapToGrid/>
              <w:spacing w:line="300" w:lineRule="exact"/>
              <w:rPr>
                <w:noProof/>
              </w:rPr>
            </w:pPr>
            <w:r w:rsidRPr="005F4362">
              <w:rPr>
                <w:rFonts w:hint="eastAsia"/>
                <w:noProof/>
              </w:rPr>
              <w:t>公共下水道以外の公共用水域に排除</w:t>
            </w:r>
          </w:p>
          <w:p w:rsidR="000E121E" w:rsidRPr="005F4362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ind w:firstLineChars="100" w:firstLine="210"/>
              <w:rPr>
                <w:noProof/>
              </w:rPr>
            </w:pPr>
            <w:r w:rsidRPr="005F4362">
              <w:rPr>
                <w:rFonts w:hint="eastAsia"/>
                <w:noProof/>
              </w:rPr>
              <w:t xml:space="preserve">（　　　　　　　　　　　　　　</w:t>
            </w:r>
            <w:r w:rsidR="005B7A5F" w:rsidRPr="005F4362">
              <w:rPr>
                <w:rFonts w:hint="eastAsia"/>
                <w:noProof/>
              </w:rPr>
              <w:t xml:space="preserve">　　</w:t>
            </w:r>
            <w:r w:rsidRPr="005F4362">
              <w:rPr>
                <w:rFonts w:hint="eastAsia"/>
                <w:noProof/>
              </w:rPr>
              <w:t xml:space="preserve">　　　）</w:t>
            </w:r>
          </w:p>
          <w:p w:rsidR="000E121E" w:rsidRPr="005F4362" w:rsidRDefault="000E121E" w:rsidP="000E121E">
            <w:pPr>
              <w:pStyle w:val="a3"/>
              <w:numPr>
                <w:ilvl w:val="0"/>
                <w:numId w:val="1"/>
              </w:numPr>
              <w:tabs>
                <w:tab w:val="left" w:pos="840"/>
              </w:tabs>
              <w:wordWrap w:val="0"/>
              <w:autoSpaceDE/>
              <w:snapToGrid/>
              <w:spacing w:line="300" w:lineRule="exact"/>
              <w:rPr>
                <w:noProof/>
              </w:rPr>
            </w:pPr>
            <w:r w:rsidRPr="005F4362">
              <w:rPr>
                <w:rFonts w:hint="eastAsia"/>
                <w:noProof/>
              </w:rPr>
              <w:t>その他の方法</w:t>
            </w:r>
          </w:p>
          <w:p w:rsidR="000E121E" w:rsidRPr="005F4362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ind w:firstLineChars="100" w:firstLine="210"/>
              <w:rPr>
                <w:noProof/>
              </w:rPr>
            </w:pPr>
            <w:r w:rsidRPr="005F4362">
              <w:rPr>
                <w:rFonts w:hint="eastAsia"/>
                <w:noProof/>
              </w:rPr>
              <w:t xml:space="preserve">（　　　　　　　　　　　　　</w:t>
            </w:r>
            <w:r w:rsidR="005B7A5F" w:rsidRPr="005F4362">
              <w:rPr>
                <w:rFonts w:hint="eastAsia"/>
                <w:noProof/>
              </w:rPr>
              <w:t xml:space="preserve">　　</w:t>
            </w:r>
            <w:r w:rsidRPr="005F4362">
              <w:rPr>
                <w:rFonts w:hint="eastAsia"/>
                <w:noProof/>
              </w:rPr>
              <w:t xml:space="preserve">　　　　）</w:t>
            </w:r>
          </w:p>
        </w:tc>
      </w:tr>
      <w:tr w:rsidR="000E121E" w:rsidRPr="005F4362" w:rsidTr="005B7A5F">
        <w:trPr>
          <w:trHeight w:val="1247"/>
        </w:trPr>
        <w:tc>
          <w:tcPr>
            <w:tcW w:w="2651" w:type="dxa"/>
            <w:gridSpan w:val="2"/>
            <w:vMerge/>
            <w:vAlign w:val="center"/>
          </w:tcPr>
          <w:p w:rsidR="000E121E" w:rsidRPr="005F4362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0E121E" w:rsidRPr="005F4362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理由</w:t>
            </w:r>
          </w:p>
        </w:tc>
        <w:tc>
          <w:tcPr>
            <w:tcW w:w="4961" w:type="dxa"/>
            <w:gridSpan w:val="2"/>
            <w:vAlign w:val="center"/>
          </w:tcPr>
          <w:p w:rsidR="000E121E" w:rsidRPr="005F4362" w:rsidRDefault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0E121E" w:rsidRPr="005F4362" w:rsidTr="000E121E">
        <w:trPr>
          <w:trHeight w:val="510"/>
        </w:trPr>
        <w:tc>
          <w:tcPr>
            <w:tcW w:w="2651" w:type="dxa"/>
            <w:gridSpan w:val="2"/>
            <w:vMerge/>
            <w:vAlign w:val="center"/>
          </w:tcPr>
          <w:p w:rsidR="000E121E" w:rsidRPr="005F4362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0E121E" w:rsidRPr="005F4362" w:rsidRDefault="000E121E" w:rsidP="000E121E">
            <w:pPr>
              <w:pStyle w:val="a3"/>
              <w:tabs>
                <w:tab w:val="left" w:pos="840"/>
              </w:tabs>
              <w:spacing w:line="300" w:lineRule="exact"/>
              <w:jc w:val="distribute"/>
              <w:rPr>
                <w:noProof/>
              </w:rPr>
            </w:pPr>
            <w:r w:rsidRPr="005F4362">
              <w:rPr>
                <w:rFonts w:hint="eastAsia"/>
                <w:noProof/>
              </w:rPr>
              <w:t>添付書類</w:t>
            </w:r>
          </w:p>
        </w:tc>
        <w:tc>
          <w:tcPr>
            <w:tcW w:w="4961" w:type="dxa"/>
            <w:gridSpan w:val="2"/>
            <w:vAlign w:val="center"/>
          </w:tcPr>
          <w:p w:rsidR="000E121E" w:rsidRPr="005F4362" w:rsidRDefault="000E121E" w:rsidP="0014241A">
            <w:pPr>
              <w:pStyle w:val="a3"/>
              <w:tabs>
                <w:tab w:val="left" w:pos="840"/>
              </w:tabs>
              <w:wordWrap w:val="0"/>
              <w:spacing w:line="300" w:lineRule="exact"/>
              <w:jc w:val="left"/>
              <w:rPr>
                <w:noProof/>
              </w:rPr>
            </w:pPr>
            <w:r w:rsidRPr="005F4362">
              <w:rPr>
                <w:rFonts w:hint="eastAsia"/>
                <w:noProof/>
              </w:rPr>
              <w:t>水質試験表</w:t>
            </w:r>
          </w:p>
        </w:tc>
      </w:tr>
    </w:tbl>
    <w:p w:rsidR="00A674F7" w:rsidRPr="005F4362" w:rsidRDefault="00A674F7" w:rsidP="005760BF">
      <w:pPr>
        <w:rPr>
          <w:lang w:val="it-IT"/>
        </w:rPr>
      </w:pPr>
    </w:p>
    <w:sectPr w:rsidR="00A674F7" w:rsidRPr="005F4362" w:rsidSect="005F4362">
      <w:pgSz w:w="11906" w:h="16838"/>
      <w:pgMar w:top="1417" w:right="1701" w:bottom="141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5F" w:rsidRDefault="0042465F" w:rsidP="005760BF">
      <w:r>
        <w:separator/>
      </w:r>
    </w:p>
  </w:endnote>
  <w:endnote w:type="continuationSeparator" w:id="0">
    <w:p w:rsidR="0042465F" w:rsidRDefault="0042465F" w:rsidP="0057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5F" w:rsidRDefault="0042465F" w:rsidP="005760BF">
      <w:r>
        <w:separator/>
      </w:r>
    </w:p>
  </w:footnote>
  <w:footnote w:type="continuationSeparator" w:id="0">
    <w:p w:rsidR="0042465F" w:rsidRDefault="0042465F" w:rsidP="0057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C4C"/>
    <w:multiLevelType w:val="hybridMultilevel"/>
    <w:tmpl w:val="C4B4C43C"/>
    <w:lvl w:ilvl="0" w:tplc="5BECC8B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CE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121E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241A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5BF5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67EDB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805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465F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760BF"/>
    <w:rsid w:val="00580EA4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B7A5F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4362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3FCE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220C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18CB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9F67D7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966B7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2F9F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0D9E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12717-F75B-4597-BC58-B372888C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CE"/>
    <w:pPr>
      <w:widowControl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FCE"/>
    <w:pPr>
      <w:tabs>
        <w:tab w:val="center" w:pos="4252"/>
        <w:tab w:val="right" w:pos="8504"/>
      </w:tabs>
      <w:autoSpaceDE w:val="0"/>
      <w:autoSpaceDN w:val="0"/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693FCE"/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7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60BF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dcterms:created xsi:type="dcterms:W3CDTF">2022-11-30T01:35:00Z</dcterms:created>
  <dcterms:modified xsi:type="dcterms:W3CDTF">2022-11-30T01:35:00Z</dcterms:modified>
</cp:coreProperties>
</file>