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ED" w:rsidRDefault="004F2FED" w:rsidP="004F2FED">
      <w:r>
        <w:rPr>
          <w:rFonts w:hint="eastAsia"/>
        </w:rPr>
        <w:t>様式第</w:t>
      </w:r>
      <w:r>
        <w:rPr>
          <w:rFonts w:hint="eastAsia"/>
        </w:rPr>
        <w:t>3</w:t>
      </w:r>
      <w:r>
        <w:rPr>
          <w:rFonts w:hint="eastAsia"/>
        </w:rPr>
        <w:t>号（第</w:t>
      </w:r>
      <w:r>
        <w:rPr>
          <w:rFonts w:hint="eastAsia"/>
        </w:rPr>
        <w:t>4</w:t>
      </w:r>
      <w:r>
        <w:rPr>
          <w:rFonts w:hint="eastAsia"/>
        </w:rPr>
        <w:t>条関係）</w:t>
      </w:r>
    </w:p>
    <w:p w:rsidR="004F2FED" w:rsidRPr="002A7EDF" w:rsidRDefault="004F2FED" w:rsidP="002A7EDF">
      <w:pPr>
        <w:jc w:val="center"/>
        <w:rPr>
          <w:b/>
        </w:rPr>
      </w:pPr>
      <w:r w:rsidRPr="002A7EDF">
        <w:rPr>
          <w:rFonts w:hint="eastAsia"/>
          <w:b/>
        </w:rPr>
        <w:t>会議録</w:t>
      </w:r>
    </w:p>
    <w:p w:rsidR="004F2FED" w:rsidRDefault="004F2FED" w:rsidP="004F2FED"/>
    <w:p w:rsidR="004F2FED" w:rsidRDefault="004F2FED" w:rsidP="004F2FED">
      <w:r>
        <w:rPr>
          <w:rFonts w:hint="eastAsia"/>
        </w:rPr>
        <w:t>1.</w:t>
      </w:r>
      <w:r>
        <w:rPr>
          <w:rFonts w:hint="eastAsia"/>
        </w:rPr>
        <w:t>附属機関等の会議の名称</w:t>
      </w:r>
    </w:p>
    <w:p w:rsidR="004F2FED" w:rsidRDefault="004F2FED" w:rsidP="004F2FED">
      <w:r>
        <w:rPr>
          <w:rFonts w:hint="eastAsia"/>
        </w:rPr>
        <w:t xml:space="preserve">　　平成</w:t>
      </w:r>
      <w:r>
        <w:rPr>
          <w:rFonts w:hint="eastAsia"/>
        </w:rPr>
        <w:t>30</w:t>
      </w:r>
      <w:r>
        <w:rPr>
          <w:rFonts w:hint="eastAsia"/>
        </w:rPr>
        <w:t>年度　第</w:t>
      </w:r>
      <w:r>
        <w:rPr>
          <w:rFonts w:hint="eastAsia"/>
        </w:rPr>
        <w:t>2</w:t>
      </w:r>
      <w:r>
        <w:rPr>
          <w:rFonts w:hint="eastAsia"/>
        </w:rPr>
        <w:t>回松川町資料館運営委員会</w:t>
      </w:r>
    </w:p>
    <w:p w:rsidR="004F2FED" w:rsidRDefault="004F2FED" w:rsidP="004F2FED"/>
    <w:p w:rsidR="004F2FED" w:rsidRDefault="004F2FED" w:rsidP="004F2FED">
      <w:r>
        <w:rPr>
          <w:rFonts w:hint="eastAsia"/>
        </w:rPr>
        <w:t>2.</w:t>
      </w:r>
      <w:r>
        <w:rPr>
          <w:rFonts w:hint="eastAsia"/>
        </w:rPr>
        <w:t>開催日時</w:t>
      </w:r>
    </w:p>
    <w:p w:rsidR="004F2FED" w:rsidRDefault="004F2FED" w:rsidP="004F2FED">
      <w:r>
        <w:rPr>
          <w:rFonts w:hint="eastAsia"/>
        </w:rPr>
        <w:t xml:space="preserve">　　平成</w:t>
      </w:r>
      <w:r>
        <w:rPr>
          <w:rFonts w:hint="eastAsia"/>
        </w:rPr>
        <w:t>31</w:t>
      </w:r>
      <w:r>
        <w:rPr>
          <w:rFonts w:hint="eastAsia"/>
        </w:rPr>
        <w:t>年</w:t>
      </w:r>
      <w:r>
        <w:rPr>
          <w:rFonts w:hint="eastAsia"/>
        </w:rPr>
        <w:t>3</w:t>
      </w:r>
      <w:r>
        <w:rPr>
          <w:rFonts w:hint="eastAsia"/>
        </w:rPr>
        <w:t>月</w:t>
      </w:r>
      <w:r>
        <w:rPr>
          <w:rFonts w:hint="eastAsia"/>
        </w:rPr>
        <w:t>26</w:t>
      </w:r>
      <w:r>
        <w:rPr>
          <w:rFonts w:hint="eastAsia"/>
        </w:rPr>
        <w:t xml:space="preserve">日（火）　</w:t>
      </w:r>
      <w:r>
        <w:rPr>
          <w:rFonts w:hint="eastAsia"/>
        </w:rPr>
        <w:t>17</w:t>
      </w:r>
      <w:r>
        <w:rPr>
          <w:rFonts w:hint="eastAsia"/>
        </w:rPr>
        <w:t>時</w:t>
      </w:r>
      <w:r>
        <w:rPr>
          <w:rFonts w:hint="eastAsia"/>
        </w:rPr>
        <w:t>00</w:t>
      </w:r>
      <w:r>
        <w:rPr>
          <w:rFonts w:hint="eastAsia"/>
        </w:rPr>
        <w:t>分から</w:t>
      </w:r>
      <w:r>
        <w:rPr>
          <w:rFonts w:hint="eastAsia"/>
        </w:rPr>
        <w:t>18</w:t>
      </w:r>
      <w:r>
        <w:rPr>
          <w:rFonts w:hint="eastAsia"/>
        </w:rPr>
        <w:t>時</w:t>
      </w:r>
      <w:r>
        <w:rPr>
          <w:rFonts w:hint="eastAsia"/>
        </w:rPr>
        <w:t>15</w:t>
      </w:r>
      <w:r>
        <w:rPr>
          <w:rFonts w:hint="eastAsia"/>
        </w:rPr>
        <w:t>分まで</w:t>
      </w:r>
    </w:p>
    <w:p w:rsidR="004F2FED" w:rsidRDefault="004F2FED" w:rsidP="004F2FED"/>
    <w:p w:rsidR="004F2FED" w:rsidRDefault="004F2FED" w:rsidP="004F2FED">
      <w:r>
        <w:rPr>
          <w:rFonts w:hint="eastAsia"/>
        </w:rPr>
        <w:t>3.</w:t>
      </w:r>
      <w:r>
        <w:rPr>
          <w:rFonts w:hint="eastAsia"/>
        </w:rPr>
        <w:t>開催場所</w:t>
      </w:r>
    </w:p>
    <w:p w:rsidR="004F2FED" w:rsidRDefault="004F2FED" w:rsidP="004F2FED">
      <w:r>
        <w:rPr>
          <w:rFonts w:hint="eastAsia"/>
        </w:rPr>
        <w:t xml:space="preserve">　　資料館　視聴覚室</w:t>
      </w:r>
    </w:p>
    <w:p w:rsidR="004F2FED" w:rsidRDefault="004F2FED" w:rsidP="004F2FED"/>
    <w:p w:rsidR="004F2FED" w:rsidRDefault="004F2FED" w:rsidP="004F2FED">
      <w:r>
        <w:rPr>
          <w:rFonts w:hint="eastAsia"/>
        </w:rPr>
        <w:t>4.</w:t>
      </w:r>
      <w:r>
        <w:rPr>
          <w:rFonts w:hint="eastAsia"/>
        </w:rPr>
        <w:t>出席者氏名</w:t>
      </w:r>
    </w:p>
    <w:p w:rsidR="004F2FED" w:rsidRDefault="004F2FED" w:rsidP="004F2FED">
      <w:r>
        <w:rPr>
          <w:rFonts w:hint="eastAsia"/>
        </w:rPr>
        <w:t xml:space="preserve">　資料館運営委員</w:t>
      </w:r>
    </w:p>
    <w:p w:rsidR="004F2FED" w:rsidRDefault="004F2FED" w:rsidP="004F2FED">
      <w:r>
        <w:rPr>
          <w:rFonts w:hint="eastAsia"/>
        </w:rPr>
        <w:t xml:space="preserve">　　松</w:t>
      </w:r>
      <w:r>
        <w:rPr>
          <w:rFonts w:hint="eastAsia"/>
        </w:rPr>
        <w:t xml:space="preserve"> </w:t>
      </w:r>
      <w:r>
        <w:rPr>
          <w:rFonts w:hint="eastAsia"/>
        </w:rPr>
        <w:t>井</w:t>
      </w:r>
      <w:r>
        <w:rPr>
          <w:rFonts w:hint="eastAsia"/>
        </w:rPr>
        <w:t xml:space="preserve"> </w:t>
      </w:r>
      <w:r>
        <w:rPr>
          <w:rFonts w:hint="eastAsia"/>
        </w:rPr>
        <w:t>悦</w:t>
      </w:r>
      <w:r>
        <w:rPr>
          <w:rFonts w:hint="eastAsia"/>
        </w:rPr>
        <w:t xml:space="preserve"> </w:t>
      </w:r>
      <w:r>
        <w:rPr>
          <w:rFonts w:hint="eastAsia"/>
        </w:rPr>
        <w:t>子　坂</w:t>
      </w:r>
      <w:r>
        <w:rPr>
          <w:rFonts w:hint="eastAsia"/>
        </w:rPr>
        <w:t xml:space="preserve"> </w:t>
      </w:r>
      <w:r>
        <w:rPr>
          <w:rFonts w:hint="eastAsia"/>
        </w:rPr>
        <w:t>本</w:t>
      </w:r>
      <w:r>
        <w:rPr>
          <w:rFonts w:hint="eastAsia"/>
        </w:rPr>
        <w:t xml:space="preserve"> </w:t>
      </w:r>
      <w:r>
        <w:rPr>
          <w:rFonts w:hint="eastAsia"/>
        </w:rPr>
        <w:t>勇</w:t>
      </w:r>
      <w:r>
        <w:rPr>
          <w:rFonts w:hint="eastAsia"/>
        </w:rPr>
        <w:t xml:space="preserve"> </w:t>
      </w:r>
      <w:r>
        <w:rPr>
          <w:rFonts w:hint="eastAsia"/>
        </w:rPr>
        <w:t>治　上</w:t>
      </w:r>
      <w:r>
        <w:rPr>
          <w:rFonts w:hint="eastAsia"/>
        </w:rPr>
        <w:t xml:space="preserve"> </w:t>
      </w:r>
      <w:r>
        <w:rPr>
          <w:rFonts w:hint="eastAsia"/>
        </w:rPr>
        <w:t>松</w:t>
      </w:r>
      <w:r>
        <w:rPr>
          <w:rFonts w:hint="eastAsia"/>
        </w:rPr>
        <w:t xml:space="preserve"> </w:t>
      </w:r>
      <w:r>
        <w:rPr>
          <w:rFonts w:hint="eastAsia"/>
        </w:rPr>
        <w:t>一</w:t>
      </w:r>
      <w:r>
        <w:rPr>
          <w:rFonts w:hint="eastAsia"/>
        </w:rPr>
        <w:t xml:space="preserve"> </w:t>
      </w:r>
      <w:r>
        <w:rPr>
          <w:rFonts w:hint="eastAsia"/>
        </w:rPr>
        <w:t>成　清</w:t>
      </w:r>
      <w:r>
        <w:rPr>
          <w:rFonts w:hint="eastAsia"/>
        </w:rPr>
        <w:t xml:space="preserve"> </w:t>
      </w:r>
      <w:r>
        <w:rPr>
          <w:rFonts w:hint="eastAsia"/>
        </w:rPr>
        <w:t>水</w:t>
      </w:r>
      <w:r>
        <w:rPr>
          <w:rFonts w:hint="eastAsia"/>
        </w:rPr>
        <w:t xml:space="preserve"> </w:t>
      </w:r>
      <w:r>
        <w:rPr>
          <w:rFonts w:hint="eastAsia"/>
        </w:rPr>
        <w:t>稔</w:t>
      </w:r>
      <w:r>
        <w:rPr>
          <w:rFonts w:hint="eastAsia"/>
        </w:rPr>
        <w:t xml:space="preserve"> </w:t>
      </w:r>
      <w:r>
        <w:rPr>
          <w:rFonts w:hint="eastAsia"/>
        </w:rPr>
        <w:t>子　亀</w:t>
      </w:r>
      <w:r>
        <w:rPr>
          <w:rFonts w:hint="eastAsia"/>
        </w:rPr>
        <w:t xml:space="preserve"> </w:t>
      </w:r>
      <w:r>
        <w:rPr>
          <w:rFonts w:hint="eastAsia"/>
        </w:rPr>
        <w:t>山</w:t>
      </w:r>
      <w:r>
        <w:rPr>
          <w:rFonts w:hint="eastAsia"/>
        </w:rPr>
        <w:t xml:space="preserve"> </w:t>
      </w:r>
      <w:r>
        <w:rPr>
          <w:rFonts w:hint="eastAsia"/>
        </w:rPr>
        <w:t>勝</w:t>
      </w:r>
      <w:r>
        <w:rPr>
          <w:rFonts w:hint="eastAsia"/>
        </w:rPr>
        <w:t xml:space="preserve"> </w:t>
      </w:r>
      <w:r>
        <w:rPr>
          <w:rFonts w:hint="eastAsia"/>
        </w:rPr>
        <w:t>保　伊</w:t>
      </w:r>
      <w:r>
        <w:rPr>
          <w:rFonts w:hint="eastAsia"/>
        </w:rPr>
        <w:t xml:space="preserve"> </w:t>
      </w:r>
      <w:r>
        <w:rPr>
          <w:rFonts w:hint="eastAsia"/>
        </w:rPr>
        <w:t>藤</w:t>
      </w:r>
      <w:r>
        <w:rPr>
          <w:rFonts w:hint="eastAsia"/>
        </w:rPr>
        <w:t xml:space="preserve"> </w:t>
      </w:r>
      <w:r>
        <w:rPr>
          <w:rFonts w:hint="eastAsia"/>
        </w:rPr>
        <w:t>頼</w:t>
      </w:r>
      <w:r>
        <w:rPr>
          <w:rFonts w:hint="eastAsia"/>
        </w:rPr>
        <w:t xml:space="preserve"> </w:t>
      </w:r>
      <w:r>
        <w:rPr>
          <w:rFonts w:hint="eastAsia"/>
        </w:rPr>
        <w:t xml:space="preserve">人　</w:t>
      </w:r>
    </w:p>
    <w:p w:rsidR="004F2FED" w:rsidRDefault="004F2FED" w:rsidP="003076CC">
      <w:pPr>
        <w:ind w:firstLineChars="200" w:firstLine="420"/>
      </w:pPr>
      <w:r>
        <w:rPr>
          <w:rFonts w:hint="eastAsia"/>
        </w:rPr>
        <w:t>竹</w:t>
      </w:r>
      <w:r>
        <w:rPr>
          <w:rFonts w:hint="eastAsia"/>
        </w:rPr>
        <w:t xml:space="preserve"> </w:t>
      </w:r>
      <w:r>
        <w:rPr>
          <w:rFonts w:hint="eastAsia"/>
        </w:rPr>
        <w:t>村</w:t>
      </w:r>
      <w:r>
        <w:rPr>
          <w:rFonts w:hint="eastAsia"/>
        </w:rPr>
        <w:t xml:space="preserve"> </w:t>
      </w:r>
      <w:r>
        <w:rPr>
          <w:rFonts w:hint="eastAsia"/>
        </w:rPr>
        <w:t>光</w:t>
      </w:r>
      <w:r>
        <w:rPr>
          <w:rFonts w:hint="eastAsia"/>
        </w:rPr>
        <w:t xml:space="preserve"> </w:t>
      </w:r>
      <w:r>
        <w:rPr>
          <w:rFonts w:hint="eastAsia"/>
        </w:rPr>
        <w:t>雄　北</w:t>
      </w:r>
      <w:r>
        <w:rPr>
          <w:rFonts w:hint="eastAsia"/>
        </w:rPr>
        <w:t xml:space="preserve"> </w:t>
      </w:r>
      <w:r>
        <w:rPr>
          <w:rFonts w:hint="eastAsia"/>
        </w:rPr>
        <w:t>原</w:t>
      </w:r>
      <w:r>
        <w:rPr>
          <w:rFonts w:hint="eastAsia"/>
        </w:rPr>
        <w:t xml:space="preserve"> </w:t>
      </w:r>
      <w:r>
        <w:rPr>
          <w:rFonts w:hint="eastAsia"/>
        </w:rPr>
        <w:t>紀</w:t>
      </w:r>
      <w:r>
        <w:rPr>
          <w:rFonts w:hint="eastAsia"/>
        </w:rPr>
        <w:t xml:space="preserve"> </w:t>
      </w:r>
      <w:r>
        <w:rPr>
          <w:rFonts w:hint="eastAsia"/>
        </w:rPr>
        <w:t>子</w:t>
      </w:r>
    </w:p>
    <w:p w:rsidR="004F2FED" w:rsidRDefault="004F2FED" w:rsidP="004F2FED">
      <w:r>
        <w:rPr>
          <w:rFonts w:hint="eastAsia"/>
        </w:rPr>
        <w:t xml:space="preserve">　事務局　　</w:t>
      </w:r>
    </w:p>
    <w:p w:rsidR="004F2FED" w:rsidRDefault="004F2FED" w:rsidP="004F2FED">
      <w:r>
        <w:rPr>
          <w:rFonts w:hint="eastAsia"/>
        </w:rPr>
        <w:t xml:space="preserve">　小木曽生涯学習課長　望月係長　松下主事　伊坪主事</w:t>
      </w:r>
    </w:p>
    <w:p w:rsidR="004F2FED" w:rsidRDefault="004F2FED" w:rsidP="004F2FED"/>
    <w:p w:rsidR="005D7FE4" w:rsidRDefault="004F2FED" w:rsidP="005D7FE4">
      <w:r>
        <w:rPr>
          <w:rFonts w:hint="eastAsia"/>
        </w:rPr>
        <w:t>5.</w:t>
      </w:r>
      <w:r w:rsidR="005D7FE4" w:rsidRPr="005D7FE4">
        <w:t xml:space="preserve"> </w:t>
      </w:r>
      <w:r w:rsidR="005D7FE4">
        <w:rPr>
          <w:rFonts w:hint="eastAsia"/>
        </w:rPr>
        <w:t>協議事項</w:t>
      </w:r>
    </w:p>
    <w:p w:rsidR="005D7FE4" w:rsidRDefault="005D7FE4" w:rsidP="005D7FE4"/>
    <w:p w:rsidR="005D7FE4" w:rsidRDefault="005D7FE4" w:rsidP="005D7FE4">
      <w:r>
        <w:rPr>
          <w:rFonts w:hint="eastAsia"/>
        </w:rPr>
        <w:t xml:space="preserve">　　（１）平成</w:t>
      </w:r>
      <w:r>
        <w:rPr>
          <w:rFonts w:hint="eastAsia"/>
        </w:rPr>
        <w:t>30</w:t>
      </w:r>
      <w:r>
        <w:rPr>
          <w:rFonts w:hint="eastAsia"/>
        </w:rPr>
        <w:t>年度事業報告（別紙資料）</w:t>
      </w:r>
    </w:p>
    <w:p w:rsidR="005D7FE4" w:rsidRDefault="005D7FE4" w:rsidP="005D7FE4"/>
    <w:p w:rsidR="005D7FE4" w:rsidRDefault="005D7FE4" w:rsidP="005D7FE4">
      <w:r>
        <w:rPr>
          <w:rFonts w:hint="eastAsia"/>
        </w:rPr>
        <w:t>6</w:t>
      </w:r>
      <w:r w:rsidR="005A11A6">
        <w:rPr>
          <w:rFonts w:hint="eastAsia"/>
        </w:rPr>
        <w:t>．傍聴人の数</w:t>
      </w:r>
    </w:p>
    <w:p w:rsidR="005A11A6" w:rsidRDefault="005A11A6" w:rsidP="005D7FE4">
      <w:r>
        <w:rPr>
          <w:rFonts w:hint="eastAsia"/>
        </w:rPr>
        <w:t xml:space="preserve">　　なし</w:t>
      </w:r>
    </w:p>
    <w:p w:rsidR="005A11A6" w:rsidRDefault="005A11A6" w:rsidP="005D7FE4"/>
    <w:p w:rsidR="005A11A6" w:rsidRDefault="005A11A6" w:rsidP="005D7FE4">
      <w:r>
        <w:rPr>
          <w:rFonts w:hint="eastAsia"/>
        </w:rPr>
        <w:t>7.</w:t>
      </w:r>
      <w:r>
        <w:rPr>
          <w:rFonts w:hint="eastAsia"/>
        </w:rPr>
        <w:t>会議資料の名称</w:t>
      </w:r>
    </w:p>
    <w:p w:rsidR="005A11A6" w:rsidRDefault="005A11A6" w:rsidP="005D7FE4">
      <w:r>
        <w:rPr>
          <w:rFonts w:hint="eastAsia"/>
        </w:rPr>
        <w:t xml:space="preserve">　・平成</w:t>
      </w:r>
      <w:r>
        <w:rPr>
          <w:rFonts w:hint="eastAsia"/>
        </w:rPr>
        <w:t>30</w:t>
      </w:r>
      <w:r>
        <w:rPr>
          <w:rFonts w:hint="eastAsia"/>
        </w:rPr>
        <w:t>年度　第</w:t>
      </w:r>
      <w:r>
        <w:rPr>
          <w:rFonts w:hint="eastAsia"/>
        </w:rPr>
        <w:t>2</w:t>
      </w:r>
      <w:r>
        <w:rPr>
          <w:rFonts w:hint="eastAsia"/>
        </w:rPr>
        <w:t>回松川町資料館運営委員会資料</w:t>
      </w:r>
    </w:p>
    <w:p w:rsidR="005A11A6" w:rsidRDefault="005A11A6" w:rsidP="005D7FE4">
      <w:r>
        <w:rPr>
          <w:rFonts w:hint="eastAsia"/>
        </w:rPr>
        <w:t xml:space="preserve">　・松川町の歴史点描パンフレット</w:t>
      </w:r>
    </w:p>
    <w:p w:rsidR="005A11A6" w:rsidRDefault="005A11A6" w:rsidP="005D7FE4">
      <w:r>
        <w:rPr>
          <w:rFonts w:hint="eastAsia"/>
        </w:rPr>
        <w:t xml:space="preserve">　・ふるさと学習副読本　</w:t>
      </w:r>
      <w:r w:rsidR="003076CC">
        <w:rPr>
          <w:rFonts w:hint="eastAsia"/>
        </w:rPr>
        <w:t>原稿</w:t>
      </w:r>
      <w:r>
        <w:rPr>
          <w:rFonts w:hint="eastAsia"/>
        </w:rPr>
        <w:t>見本</w:t>
      </w:r>
    </w:p>
    <w:p w:rsidR="005A11A6" w:rsidRDefault="005A11A6" w:rsidP="005D7FE4"/>
    <w:p w:rsidR="00595C4A" w:rsidRDefault="00595C4A" w:rsidP="005D7FE4">
      <w:r>
        <w:rPr>
          <w:rFonts w:hint="eastAsia"/>
        </w:rPr>
        <w:t>8</w:t>
      </w:r>
      <w:r>
        <w:rPr>
          <w:rFonts w:hint="eastAsia"/>
        </w:rPr>
        <w:t>．審議の概要</w:t>
      </w:r>
    </w:p>
    <w:p w:rsidR="003076CC" w:rsidRDefault="00595C4A" w:rsidP="002E14BF">
      <w:pPr>
        <w:ind w:firstLineChars="100" w:firstLine="210"/>
      </w:pPr>
      <w:r>
        <w:rPr>
          <w:rFonts w:hint="eastAsia"/>
        </w:rPr>
        <w:t>教育長あいさつ</w:t>
      </w:r>
      <w:r w:rsidR="002E14BF">
        <w:rPr>
          <w:rFonts w:hint="eastAsia"/>
        </w:rPr>
        <w:t>（</w:t>
      </w:r>
      <w:r w:rsidR="003076CC">
        <w:rPr>
          <w:rFonts w:hint="eastAsia"/>
        </w:rPr>
        <w:t>教育長欠席の為、課長あいさつ</w:t>
      </w:r>
      <w:r w:rsidR="002E14BF">
        <w:rPr>
          <w:rFonts w:hint="eastAsia"/>
        </w:rPr>
        <w:t>）</w:t>
      </w:r>
    </w:p>
    <w:p w:rsidR="003076CC" w:rsidRDefault="003076CC" w:rsidP="005D7FE4"/>
    <w:p w:rsidR="00595C4A" w:rsidRDefault="00595C4A" w:rsidP="005D7FE4">
      <w:r>
        <w:rPr>
          <w:rFonts w:hint="eastAsia"/>
        </w:rPr>
        <w:t>運営委員長あいさつ</w:t>
      </w:r>
    </w:p>
    <w:p w:rsidR="00595C4A" w:rsidRDefault="00595C4A" w:rsidP="005D7FE4"/>
    <w:p w:rsidR="00595C4A" w:rsidRDefault="00595C4A" w:rsidP="005D7FE4">
      <w:r>
        <w:rPr>
          <w:rFonts w:hint="eastAsia"/>
        </w:rPr>
        <w:lastRenderedPageBreak/>
        <w:t>平成</w:t>
      </w:r>
      <w:r>
        <w:rPr>
          <w:rFonts w:hint="eastAsia"/>
        </w:rPr>
        <w:t>30</w:t>
      </w:r>
      <w:r>
        <w:rPr>
          <w:rFonts w:hint="eastAsia"/>
        </w:rPr>
        <w:t>年度松川町資料館事業報告について</w:t>
      </w:r>
    </w:p>
    <w:p w:rsidR="00595C4A" w:rsidRDefault="00595C4A" w:rsidP="005D7FE4">
      <w:r>
        <w:rPr>
          <w:rFonts w:hint="eastAsia"/>
        </w:rPr>
        <w:t>－事務局より説明－</w:t>
      </w:r>
    </w:p>
    <w:p w:rsidR="00595C4A" w:rsidRDefault="00595C4A" w:rsidP="005D7FE4"/>
    <w:p w:rsidR="00595C4A" w:rsidRDefault="00595C4A" w:rsidP="005D7FE4">
      <w:r>
        <w:rPr>
          <w:rFonts w:hint="eastAsia"/>
        </w:rPr>
        <w:t>委員</w:t>
      </w:r>
      <w:r>
        <w:rPr>
          <w:rFonts w:hint="eastAsia"/>
        </w:rPr>
        <w:t>A</w:t>
      </w:r>
      <w:r>
        <w:rPr>
          <w:rFonts w:hint="eastAsia"/>
        </w:rPr>
        <w:t>：建物の修繕について、資料館の耐震については対応する必要があるのか。</w:t>
      </w:r>
    </w:p>
    <w:p w:rsidR="00595C4A" w:rsidRDefault="00595C4A" w:rsidP="005D7FE4"/>
    <w:p w:rsidR="00595C4A" w:rsidRDefault="00595C4A" w:rsidP="005D7FE4">
      <w:r>
        <w:rPr>
          <w:rFonts w:hint="eastAsia"/>
        </w:rPr>
        <w:t>委員</w:t>
      </w:r>
      <w:r>
        <w:rPr>
          <w:rFonts w:hint="eastAsia"/>
        </w:rPr>
        <w:t>B</w:t>
      </w:r>
      <w:r w:rsidR="00033FAA">
        <w:rPr>
          <w:rFonts w:hint="eastAsia"/>
        </w:rPr>
        <w:t>：松川町資</w:t>
      </w:r>
      <w:bookmarkStart w:id="0" w:name="_GoBack"/>
      <w:bookmarkEnd w:id="0"/>
      <w:r w:rsidR="00033FAA">
        <w:rPr>
          <w:rFonts w:hint="eastAsia"/>
        </w:rPr>
        <w:t>料館は平成</w:t>
      </w:r>
      <w:r w:rsidR="00033FAA">
        <w:rPr>
          <w:rFonts w:hint="eastAsia"/>
        </w:rPr>
        <w:t>3</w:t>
      </w:r>
      <w:r w:rsidR="00033FAA">
        <w:rPr>
          <w:rFonts w:hint="eastAsia"/>
        </w:rPr>
        <w:t>年に造られたため耐震工事はされている</w:t>
      </w:r>
      <w:r>
        <w:rPr>
          <w:rFonts w:hint="eastAsia"/>
        </w:rPr>
        <w:t>だろう。</w:t>
      </w:r>
    </w:p>
    <w:p w:rsidR="00595C4A" w:rsidRDefault="00595C4A" w:rsidP="005D7FE4"/>
    <w:p w:rsidR="00595C4A" w:rsidRDefault="00595C4A" w:rsidP="005D7FE4">
      <w:r>
        <w:rPr>
          <w:rFonts w:hint="eastAsia"/>
        </w:rPr>
        <w:t>委員</w:t>
      </w:r>
      <w:r>
        <w:rPr>
          <w:rFonts w:hint="eastAsia"/>
        </w:rPr>
        <w:t>C</w:t>
      </w:r>
      <w:r>
        <w:rPr>
          <w:rFonts w:hint="eastAsia"/>
        </w:rPr>
        <w:t>：資料の寄贈についてどのように受け入れているか。</w:t>
      </w:r>
    </w:p>
    <w:p w:rsidR="00595C4A" w:rsidRDefault="00595C4A" w:rsidP="005D7FE4"/>
    <w:p w:rsidR="00595C4A" w:rsidRDefault="00595C4A" w:rsidP="00AE6E1F">
      <w:pPr>
        <w:ind w:left="840" w:hangingChars="400" w:hanging="840"/>
      </w:pPr>
      <w:r>
        <w:rPr>
          <w:rFonts w:hint="eastAsia"/>
        </w:rPr>
        <w:t>事務局：</w:t>
      </w:r>
      <w:r w:rsidR="00AE6E1F">
        <w:rPr>
          <w:rFonts w:hint="eastAsia"/>
        </w:rPr>
        <w:t>今後無尽蔵に受け入れることは難しいが、現状可能な限り受け入れを行っており、文章を整理するスタッフの予算もある。家の</w:t>
      </w:r>
      <w:r w:rsidR="002E41AA">
        <w:rPr>
          <w:rFonts w:hint="eastAsia"/>
        </w:rPr>
        <w:t>建て替えなどで文書が処分されてしまうケースも多くある。近代の文書</w:t>
      </w:r>
      <w:r w:rsidR="00AE6E1F">
        <w:rPr>
          <w:rFonts w:hint="eastAsia"/>
        </w:rPr>
        <w:t>や映像も含めて、貴重な資料を受け入れられる態勢を整えていきたい。</w:t>
      </w:r>
    </w:p>
    <w:p w:rsidR="00595C4A" w:rsidRDefault="00595C4A" w:rsidP="005D7FE4"/>
    <w:p w:rsidR="005D7FE4" w:rsidRDefault="00AE6E1F" w:rsidP="005D7FE4">
      <w:r>
        <w:rPr>
          <w:rFonts w:hint="eastAsia"/>
        </w:rPr>
        <w:t>委員</w:t>
      </w:r>
      <w:r>
        <w:rPr>
          <w:rFonts w:hint="eastAsia"/>
        </w:rPr>
        <w:t>C</w:t>
      </w:r>
      <w:r>
        <w:rPr>
          <w:rFonts w:hint="eastAsia"/>
        </w:rPr>
        <w:t>：資料館の展示</w:t>
      </w:r>
      <w:r w:rsidR="00450DCE">
        <w:rPr>
          <w:rFonts w:hint="eastAsia"/>
        </w:rPr>
        <w:t>に入れていくことができるのか。</w:t>
      </w:r>
    </w:p>
    <w:p w:rsidR="00450DCE" w:rsidRDefault="00450DCE" w:rsidP="005D7FE4"/>
    <w:p w:rsidR="00450DCE" w:rsidRDefault="00450DCE" w:rsidP="005D7FE4">
      <w:r>
        <w:rPr>
          <w:rFonts w:hint="eastAsia"/>
        </w:rPr>
        <w:t>事務局：可能なものから展示に加えていきたい。</w:t>
      </w:r>
    </w:p>
    <w:p w:rsidR="00450DCE" w:rsidRDefault="00450DCE" w:rsidP="005D7FE4"/>
    <w:p w:rsidR="00450DCE" w:rsidRDefault="00450DCE" w:rsidP="00450DCE">
      <w:pPr>
        <w:ind w:left="840" w:hangingChars="400" w:hanging="840"/>
      </w:pPr>
      <w:r>
        <w:rPr>
          <w:rFonts w:hint="eastAsia"/>
        </w:rPr>
        <w:t>委員</w:t>
      </w:r>
      <w:r>
        <w:rPr>
          <w:rFonts w:hint="eastAsia"/>
        </w:rPr>
        <w:t>D</w:t>
      </w:r>
      <w:r>
        <w:rPr>
          <w:rFonts w:hint="eastAsia"/>
        </w:rPr>
        <w:t>：養蚕の器具や農具なども段階的にどのように展示していくか検討する必要があるだろう。</w:t>
      </w:r>
    </w:p>
    <w:p w:rsidR="00450DCE" w:rsidRDefault="00450DCE" w:rsidP="00450DCE">
      <w:pPr>
        <w:ind w:left="840" w:hangingChars="400" w:hanging="840"/>
      </w:pPr>
      <w:r>
        <w:rPr>
          <w:rFonts w:hint="eastAsia"/>
        </w:rPr>
        <w:t xml:space="preserve">　　　　役場の文書について構図の関係など重要なものも処分されている。しっかり保管するべきだ。</w:t>
      </w:r>
    </w:p>
    <w:p w:rsidR="006315D5" w:rsidRDefault="006315D5" w:rsidP="00450DCE">
      <w:pPr>
        <w:ind w:left="840" w:hangingChars="400" w:hanging="840"/>
      </w:pPr>
      <w:r>
        <w:rPr>
          <w:rFonts w:hint="eastAsia"/>
        </w:rPr>
        <w:t xml:space="preserve">　　　　</w:t>
      </w:r>
      <w:r w:rsidR="002E14BF">
        <w:rPr>
          <w:rFonts w:hint="eastAsia"/>
        </w:rPr>
        <w:t>副読本ついて合併処理浄化槽</w:t>
      </w:r>
      <w:r w:rsidR="002E41AA">
        <w:rPr>
          <w:rFonts w:hint="eastAsia"/>
        </w:rPr>
        <w:t>事業</w:t>
      </w:r>
      <w:r w:rsidR="002E14BF">
        <w:rPr>
          <w:rFonts w:hint="eastAsia"/>
        </w:rPr>
        <w:t>をもう少し</w:t>
      </w:r>
      <w:r w:rsidR="003000E6">
        <w:rPr>
          <w:rFonts w:hint="eastAsia"/>
        </w:rPr>
        <w:t>詳しく</w:t>
      </w:r>
      <w:r w:rsidR="002E14BF">
        <w:rPr>
          <w:rFonts w:hint="eastAsia"/>
        </w:rPr>
        <w:t>説明できないか</w:t>
      </w:r>
    </w:p>
    <w:p w:rsidR="00450DCE" w:rsidRDefault="00450DCE" w:rsidP="00450DCE">
      <w:pPr>
        <w:ind w:left="840" w:hangingChars="400" w:hanging="840"/>
      </w:pPr>
      <w:r>
        <w:rPr>
          <w:rFonts w:hint="eastAsia"/>
        </w:rPr>
        <w:t xml:space="preserve">　　　　</w:t>
      </w:r>
    </w:p>
    <w:p w:rsidR="003000E6" w:rsidRDefault="003000E6" w:rsidP="00450DCE">
      <w:pPr>
        <w:ind w:left="840" w:hangingChars="400" w:hanging="840"/>
      </w:pPr>
      <w:r>
        <w:rPr>
          <w:rFonts w:hint="eastAsia"/>
        </w:rPr>
        <w:t>事務局：展示、副読本の件は検討をしていきたい。役場の文書については総務課と連携していく必要がある。</w:t>
      </w:r>
    </w:p>
    <w:p w:rsidR="003000E6" w:rsidRPr="003000E6" w:rsidRDefault="003000E6" w:rsidP="00450DCE">
      <w:pPr>
        <w:ind w:left="840" w:hangingChars="400" w:hanging="840"/>
      </w:pPr>
    </w:p>
    <w:p w:rsidR="00450DCE" w:rsidRDefault="00450DCE" w:rsidP="00450DCE">
      <w:pPr>
        <w:ind w:left="840" w:hangingChars="400" w:hanging="840"/>
      </w:pPr>
      <w:r>
        <w:rPr>
          <w:rFonts w:hint="eastAsia"/>
        </w:rPr>
        <w:t>委員</w:t>
      </w:r>
      <w:r>
        <w:rPr>
          <w:rFonts w:hint="eastAsia"/>
        </w:rPr>
        <w:t>E</w:t>
      </w:r>
      <w:r>
        <w:rPr>
          <w:rFonts w:hint="eastAsia"/>
        </w:rPr>
        <w:t>：白隠はなぜ県宝に指定されないのか。</w:t>
      </w:r>
    </w:p>
    <w:p w:rsidR="00450DCE" w:rsidRDefault="00450DCE" w:rsidP="00450DCE">
      <w:pPr>
        <w:ind w:left="840" w:hangingChars="400" w:hanging="840"/>
      </w:pPr>
    </w:p>
    <w:p w:rsidR="00450DCE" w:rsidRDefault="00450DCE" w:rsidP="00450DCE">
      <w:pPr>
        <w:ind w:left="840" w:hangingChars="400" w:hanging="840"/>
      </w:pPr>
      <w:r>
        <w:rPr>
          <w:rFonts w:hint="eastAsia"/>
        </w:rPr>
        <w:t>事務局：</w:t>
      </w:r>
      <w:r w:rsidR="00BE6BB5">
        <w:rPr>
          <w:rFonts w:hint="eastAsia"/>
        </w:rPr>
        <w:t>県に</w:t>
      </w:r>
      <w:r>
        <w:rPr>
          <w:rFonts w:hint="eastAsia"/>
        </w:rPr>
        <w:t>情報を</w:t>
      </w:r>
      <w:r w:rsidR="003076CC">
        <w:rPr>
          <w:rFonts w:hint="eastAsia"/>
        </w:rPr>
        <w:t>あげて確認したい</w:t>
      </w:r>
      <w:r w:rsidR="00BE6BB5">
        <w:rPr>
          <w:rFonts w:hint="eastAsia"/>
        </w:rPr>
        <w:t>。</w:t>
      </w:r>
      <w:r w:rsidR="00BD2963">
        <w:rPr>
          <w:rFonts w:hint="eastAsia"/>
        </w:rPr>
        <w:t xml:space="preserve">　</w:t>
      </w:r>
    </w:p>
    <w:p w:rsidR="00BE6BB5" w:rsidRDefault="00BE6BB5" w:rsidP="00450DCE">
      <w:pPr>
        <w:ind w:left="840" w:hangingChars="400" w:hanging="840"/>
      </w:pPr>
    </w:p>
    <w:p w:rsidR="00BE6BB5" w:rsidRDefault="00BE6BB5" w:rsidP="00450DCE">
      <w:pPr>
        <w:ind w:left="840" w:hangingChars="400" w:hanging="840"/>
      </w:pPr>
      <w:r>
        <w:rPr>
          <w:rFonts w:hint="eastAsia"/>
        </w:rPr>
        <w:t>委員</w:t>
      </w:r>
      <w:r>
        <w:rPr>
          <w:rFonts w:hint="eastAsia"/>
        </w:rPr>
        <w:t>E</w:t>
      </w:r>
      <w:r>
        <w:rPr>
          <w:rFonts w:hint="eastAsia"/>
        </w:rPr>
        <w:t>：松尾隆康さんの展覧会は</w:t>
      </w:r>
      <w:r>
        <w:rPr>
          <w:rFonts w:hint="eastAsia"/>
        </w:rPr>
        <w:t>36</w:t>
      </w:r>
      <w:r>
        <w:rPr>
          <w:rFonts w:hint="eastAsia"/>
        </w:rPr>
        <w:t>名だったのか</w:t>
      </w:r>
    </w:p>
    <w:p w:rsidR="00BE6BB5" w:rsidRDefault="00BE6BB5" w:rsidP="00450DCE">
      <w:pPr>
        <w:ind w:left="840" w:hangingChars="400" w:hanging="840"/>
      </w:pPr>
    </w:p>
    <w:p w:rsidR="00BE6BB5" w:rsidRDefault="00BE6BB5" w:rsidP="00450DCE">
      <w:pPr>
        <w:ind w:left="840" w:hangingChars="400" w:hanging="840"/>
      </w:pPr>
      <w:r>
        <w:rPr>
          <w:rFonts w:hint="eastAsia"/>
        </w:rPr>
        <w:t>事務局：</w:t>
      </w:r>
      <w:r w:rsidR="00D45F2B">
        <w:rPr>
          <w:rFonts w:hint="eastAsia"/>
        </w:rPr>
        <w:t>人を呼ぶには難しい時期で昨年より見学者は減少した。</w:t>
      </w:r>
    </w:p>
    <w:p w:rsidR="00D45F2B" w:rsidRDefault="00D45F2B" w:rsidP="00450DCE">
      <w:pPr>
        <w:ind w:left="840" w:hangingChars="400" w:hanging="840"/>
      </w:pPr>
    </w:p>
    <w:p w:rsidR="00D45F2B" w:rsidRDefault="00D45F2B" w:rsidP="00450DCE">
      <w:pPr>
        <w:ind w:left="840" w:hangingChars="400" w:hanging="840"/>
      </w:pPr>
      <w:r>
        <w:rPr>
          <w:rFonts w:hint="eastAsia"/>
        </w:rPr>
        <w:t>委員</w:t>
      </w:r>
      <w:r>
        <w:rPr>
          <w:rFonts w:hint="eastAsia"/>
        </w:rPr>
        <w:t>B</w:t>
      </w:r>
      <w:r>
        <w:rPr>
          <w:rFonts w:hint="eastAsia"/>
        </w:rPr>
        <w:t>：収蔵された文書の電子化についてどのように考えているか。</w:t>
      </w:r>
    </w:p>
    <w:p w:rsidR="00D45F2B" w:rsidRDefault="00D45F2B" w:rsidP="00450DCE">
      <w:pPr>
        <w:ind w:left="840" w:hangingChars="400" w:hanging="840"/>
      </w:pPr>
    </w:p>
    <w:p w:rsidR="00D45F2B" w:rsidRDefault="00D45F2B" w:rsidP="00450DCE">
      <w:pPr>
        <w:ind w:left="840" w:hangingChars="400" w:hanging="840"/>
      </w:pPr>
      <w:r>
        <w:rPr>
          <w:rFonts w:hint="eastAsia"/>
        </w:rPr>
        <w:t>事務局：重要なものをピックアップして今後予算をつけていきたい。目録はほぼできたので整理して公開していきたい。現在、役場で保管されている文書とどのようにリンクさせて整理していくかも考えなければならない。</w:t>
      </w:r>
    </w:p>
    <w:p w:rsidR="00D45F2B" w:rsidRDefault="00D45F2B" w:rsidP="00450DCE">
      <w:pPr>
        <w:ind w:left="840" w:hangingChars="400" w:hanging="840"/>
      </w:pPr>
    </w:p>
    <w:p w:rsidR="00D45F2B" w:rsidRDefault="00D45F2B" w:rsidP="00450DCE">
      <w:pPr>
        <w:ind w:left="840" w:hangingChars="400" w:hanging="840"/>
      </w:pPr>
      <w:r>
        <w:rPr>
          <w:rFonts w:hint="eastAsia"/>
        </w:rPr>
        <w:t>委員</w:t>
      </w:r>
      <w:r>
        <w:rPr>
          <w:rFonts w:hint="eastAsia"/>
        </w:rPr>
        <w:t>B</w:t>
      </w:r>
      <w:r>
        <w:rPr>
          <w:rFonts w:hint="eastAsia"/>
        </w:rPr>
        <w:t>：電子データ化は資料を守っていくために大切であるためしっかり検討していってほしい。</w:t>
      </w:r>
    </w:p>
    <w:p w:rsidR="00D45F2B" w:rsidRDefault="00D45F2B" w:rsidP="00450DCE">
      <w:pPr>
        <w:ind w:left="840" w:hangingChars="400" w:hanging="840"/>
      </w:pPr>
    </w:p>
    <w:p w:rsidR="00D45F2B" w:rsidRDefault="00D45F2B" w:rsidP="00450DCE">
      <w:pPr>
        <w:ind w:left="840" w:hangingChars="400" w:hanging="840"/>
      </w:pPr>
      <w:r>
        <w:rPr>
          <w:rFonts w:hint="eastAsia"/>
        </w:rPr>
        <w:t>事務局：役場総務課と話し合い、検討していきたい。</w:t>
      </w:r>
    </w:p>
    <w:p w:rsidR="00D45F2B" w:rsidRDefault="00D45F2B" w:rsidP="00450DCE">
      <w:pPr>
        <w:ind w:left="840" w:hangingChars="400" w:hanging="840"/>
      </w:pPr>
    </w:p>
    <w:p w:rsidR="00D45F2B" w:rsidRDefault="00D45F2B" w:rsidP="00450DCE">
      <w:pPr>
        <w:ind w:left="840" w:hangingChars="400" w:hanging="840"/>
      </w:pPr>
      <w:r>
        <w:rPr>
          <w:rFonts w:hint="eastAsia"/>
        </w:rPr>
        <w:t>委員</w:t>
      </w:r>
      <w:r>
        <w:rPr>
          <w:rFonts w:hint="eastAsia"/>
        </w:rPr>
        <w:t>D</w:t>
      </w:r>
      <w:r w:rsidR="002E41AA">
        <w:rPr>
          <w:rFonts w:hint="eastAsia"/>
        </w:rPr>
        <w:t>：文書</w:t>
      </w:r>
      <w:r>
        <w:rPr>
          <w:rFonts w:hint="eastAsia"/>
        </w:rPr>
        <w:t>は</w:t>
      </w:r>
      <w:r>
        <w:rPr>
          <w:rFonts w:hint="eastAsia"/>
        </w:rPr>
        <w:t>100</w:t>
      </w:r>
      <w:r>
        <w:rPr>
          <w:rFonts w:hint="eastAsia"/>
        </w:rPr>
        <w:t>年、</w:t>
      </w:r>
      <w:r>
        <w:rPr>
          <w:rFonts w:hint="eastAsia"/>
        </w:rPr>
        <w:t>200</w:t>
      </w:r>
      <w:r>
        <w:rPr>
          <w:rFonts w:hint="eastAsia"/>
        </w:rPr>
        <w:t>年でだめになってしまう。予算付けして</w:t>
      </w:r>
      <w:r w:rsidR="00DC036D">
        <w:rPr>
          <w:rFonts w:hint="eastAsia"/>
        </w:rPr>
        <w:t>残す方法を考えていかかなくてはならない。</w:t>
      </w:r>
    </w:p>
    <w:p w:rsidR="00DC036D" w:rsidRDefault="00DC036D" w:rsidP="00450DCE">
      <w:pPr>
        <w:ind w:left="840" w:hangingChars="400" w:hanging="840"/>
      </w:pPr>
    </w:p>
    <w:p w:rsidR="00DC036D" w:rsidRDefault="00DC036D" w:rsidP="00450DCE">
      <w:pPr>
        <w:ind w:left="840" w:hangingChars="400" w:hanging="840"/>
      </w:pPr>
    </w:p>
    <w:p w:rsidR="00DC036D" w:rsidRPr="00450DCE" w:rsidRDefault="00DC036D" w:rsidP="00450DCE">
      <w:pPr>
        <w:ind w:left="840" w:hangingChars="400" w:hanging="840"/>
      </w:pPr>
    </w:p>
    <w:p w:rsidR="005D7FE4" w:rsidRDefault="005D7FE4" w:rsidP="005D7FE4">
      <w:r>
        <w:rPr>
          <w:rFonts w:hint="eastAsia"/>
        </w:rPr>
        <w:t xml:space="preserve">　　　</w:t>
      </w:r>
    </w:p>
    <w:p w:rsidR="005D7FE4" w:rsidRDefault="005D7FE4" w:rsidP="005D7FE4"/>
    <w:p w:rsidR="005D7FE4" w:rsidRDefault="005D7FE4" w:rsidP="005D7FE4">
      <w:r>
        <w:rPr>
          <w:rFonts w:hint="eastAsia"/>
        </w:rPr>
        <w:t xml:space="preserve">　　</w:t>
      </w:r>
    </w:p>
    <w:p w:rsidR="005D7FE4" w:rsidRDefault="005D7FE4" w:rsidP="005D7FE4"/>
    <w:p w:rsidR="005D7FE4" w:rsidRDefault="005D7FE4" w:rsidP="005D7FE4"/>
    <w:p w:rsidR="005D7FE4" w:rsidRDefault="005D7FE4" w:rsidP="005D7FE4"/>
    <w:p w:rsidR="005D7FE4" w:rsidRDefault="005D7FE4" w:rsidP="005D7FE4"/>
    <w:p w:rsidR="005D7FE4" w:rsidRDefault="005D7FE4" w:rsidP="005D7FE4"/>
    <w:p w:rsidR="007E5C16" w:rsidRDefault="007E5C16"/>
    <w:sectPr w:rsidR="007E5C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6B" w:rsidRDefault="00BB106B" w:rsidP="006315D5">
      <w:r>
        <w:separator/>
      </w:r>
    </w:p>
  </w:endnote>
  <w:endnote w:type="continuationSeparator" w:id="0">
    <w:p w:rsidR="00BB106B" w:rsidRDefault="00BB106B" w:rsidP="0063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6B" w:rsidRDefault="00BB106B" w:rsidP="006315D5">
      <w:r>
        <w:separator/>
      </w:r>
    </w:p>
  </w:footnote>
  <w:footnote w:type="continuationSeparator" w:id="0">
    <w:p w:rsidR="00BB106B" w:rsidRDefault="00BB106B" w:rsidP="00631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ED"/>
    <w:rsid w:val="0002505E"/>
    <w:rsid w:val="00033FAA"/>
    <w:rsid w:val="00040427"/>
    <w:rsid w:val="00040824"/>
    <w:rsid w:val="00057C3E"/>
    <w:rsid w:val="00061059"/>
    <w:rsid w:val="00064EB5"/>
    <w:rsid w:val="000653E8"/>
    <w:rsid w:val="00085298"/>
    <w:rsid w:val="000907D9"/>
    <w:rsid w:val="00095356"/>
    <w:rsid w:val="000C5EDD"/>
    <w:rsid w:val="000D1FBF"/>
    <w:rsid w:val="000D6036"/>
    <w:rsid w:val="000F2AE8"/>
    <w:rsid w:val="00104C34"/>
    <w:rsid w:val="0011373B"/>
    <w:rsid w:val="00123135"/>
    <w:rsid w:val="00125FFC"/>
    <w:rsid w:val="00127EC4"/>
    <w:rsid w:val="0014439B"/>
    <w:rsid w:val="00144E76"/>
    <w:rsid w:val="00152B11"/>
    <w:rsid w:val="001557A6"/>
    <w:rsid w:val="001631E1"/>
    <w:rsid w:val="001635B9"/>
    <w:rsid w:val="00164CA4"/>
    <w:rsid w:val="001730C5"/>
    <w:rsid w:val="00196F51"/>
    <w:rsid w:val="001A04DA"/>
    <w:rsid w:val="001A1512"/>
    <w:rsid w:val="001A653D"/>
    <w:rsid w:val="001B535B"/>
    <w:rsid w:val="001D6C55"/>
    <w:rsid w:val="00207FA8"/>
    <w:rsid w:val="0022301A"/>
    <w:rsid w:val="00251FD0"/>
    <w:rsid w:val="00257A4C"/>
    <w:rsid w:val="00265431"/>
    <w:rsid w:val="00281F2D"/>
    <w:rsid w:val="002A7EDF"/>
    <w:rsid w:val="002C193A"/>
    <w:rsid w:val="002E07E7"/>
    <w:rsid w:val="002E14BF"/>
    <w:rsid w:val="002E1AE9"/>
    <w:rsid w:val="002E41AA"/>
    <w:rsid w:val="002F1DE1"/>
    <w:rsid w:val="002F3093"/>
    <w:rsid w:val="002F3A0F"/>
    <w:rsid w:val="002F64F3"/>
    <w:rsid w:val="003000E6"/>
    <w:rsid w:val="003012C8"/>
    <w:rsid w:val="003076CC"/>
    <w:rsid w:val="0034245F"/>
    <w:rsid w:val="00355A37"/>
    <w:rsid w:val="0035604D"/>
    <w:rsid w:val="003627DB"/>
    <w:rsid w:val="00364578"/>
    <w:rsid w:val="00364EC9"/>
    <w:rsid w:val="0037327A"/>
    <w:rsid w:val="00384383"/>
    <w:rsid w:val="00386746"/>
    <w:rsid w:val="0039321C"/>
    <w:rsid w:val="003961B5"/>
    <w:rsid w:val="00396C6E"/>
    <w:rsid w:val="003A052D"/>
    <w:rsid w:val="003A1AB2"/>
    <w:rsid w:val="003C759A"/>
    <w:rsid w:val="003C767A"/>
    <w:rsid w:val="003D4AC2"/>
    <w:rsid w:val="003E5DB6"/>
    <w:rsid w:val="003F0188"/>
    <w:rsid w:val="003F1D6B"/>
    <w:rsid w:val="003F72B8"/>
    <w:rsid w:val="00407379"/>
    <w:rsid w:val="00416F70"/>
    <w:rsid w:val="004263E3"/>
    <w:rsid w:val="00430AD2"/>
    <w:rsid w:val="00440057"/>
    <w:rsid w:val="00440607"/>
    <w:rsid w:val="00450DCE"/>
    <w:rsid w:val="004538CF"/>
    <w:rsid w:val="00491F3A"/>
    <w:rsid w:val="00492226"/>
    <w:rsid w:val="004A2A50"/>
    <w:rsid w:val="004B663A"/>
    <w:rsid w:val="004B679A"/>
    <w:rsid w:val="004F2FED"/>
    <w:rsid w:val="004F44CA"/>
    <w:rsid w:val="004F683D"/>
    <w:rsid w:val="00504FA7"/>
    <w:rsid w:val="0051078D"/>
    <w:rsid w:val="005137F7"/>
    <w:rsid w:val="005303A6"/>
    <w:rsid w:val="0053218D"/>
    <w:rsid w:val="00532329"/>
    <w:rsid w:val="00533A81"/>
    <w:rsid w:val="0054168A"/>
    <w:rsid w:val="005449F3"/>
    <w:rsid w:val="005558C9"/>
    <w:rsid w:val="00557727"/>
    <w:rsid w:val="00560360"/>
    <w:rsid w:val="00571854"/>
    <w:rsid w:val="00580440"/>
    <w:rsid w:val="005831B2"/>
    <w:rsid w:val="005929A5"/>
    <w:rsid w:val="00595C4A"/>
    <w:rsid w:val="005A11A6"/>
    <w:rsid w:val="005B0D60"/>
    <w:rsid w:val="005D7FE4"/>
    <w:rsid w:val="005E52C4"/>
    <w:rsid w:val="005F0D89"/>
    <w:rsid w:val="006062A7"/>
    <w:rsid w:val="00607E07"/>
    <w:rsid w:val="00623F0C"/>
    <w:rsid w:val="006315D5"/>
    <w:rsid w:val="00640F7C"/>
    <w:rsid w:val="006462D5"/>
    <w:rsid w:val="006463DB"/>
    <w:rsid w:val="00651EF5"/>
    <w:rsid w:val="00666918"/>
    <w:rsid w:val="00670C5E"/>
    <w:rsid w:val="00671B43"/>
    <w:rsid w:val="006731E4"/>
    <w:rsid w:val="0068317E"/>
    <w:rsid w:val="006832D6"/>
    <w:rsid w:val="00694E5F"/>
    <w:rsid w:val="006B1514"/>
    <w:rsid w:val="006B3D8D"/>
    <w:rsid w:val="006B76AF"/>
    <w:rsid w:val="006C367D"/>
    <w:rsid w:val="006C6EEB"/>
    <w:rsid w:val="006E4CCC"/>
    <w:rsid w:val="006F6BB6"/>
    <w:rsid w:val="00703FE6"/>
    <w:rsid w:val="007057BE"/>
    <w:rsid w:val="00711E25"/>
    <w:rsid w:val="00715DA7"/>
    <w:rsid w:val="0072616E"/>
    <w:rsid w:val="007369B0"/>
    <w:rsid w:val="007421DC"/>
    <w:rsid w:val="00742DC3"/>
    <w:rsid w:val="00766A93"/>
    <w:rsid w:val="00767402"/>
    <w:rsid w:val="00781F80"/>
    <w:rsid w:val="00795521"/>
    <w:rsid w:val="00795CB5"/>
    <w:rsid w:val="007A2688"/>
    <w:rsid w:val="007B3974"/>
    <w:rsid w:val="007B75AC"/>
    <w:rsid w:val="007C4EAB"/>
    <w:rsid w:val="007E572E"/>
    <w:rsid w:val="007E5BCD"/>
    <w:rsid w:val="007E5C16"/>
    <w:rsid w:val="007F4787"/>
    <w:rsid w:val="007F7A6B"/>
    <w:rsid w:val="008010A4"/>
    <w:rsid w:val="00802279"/>
    <w:rsid w:val="00810886"/>
    <w:rsid w:val="00811E64"/>
    <w:rsid w:val="00851A88"/>
    <w:rsid w:val="00854D8F"/>
    <w:rsid w:val="00856DB4"/>
    <w:rsid w:val="0086748B"/>
    <w:rsid w:val="00877801"/>
    <w:rsid w:val="00881F41"/>
    <w:rsid w:val="00884AE0"/>
    <w:rsid w:val="008C629F"/>
    <w:rsid w:val="008D6CAF"/>
    <w:rsid w:val="008E5F43"/>
    <w:rsid w:val="008E7934"/>
    <w:rsid w:val="00903908"/>
    <w:rsid w:val="00946A4F"/>
    <w:rsid w:val="00967553"/>
    <w:rsid w:val="00980CAF"/>
    <w:rsid w:val="009B5CFB"/>
    <w:rsid w:val="009B6D1A"/>
    <w:rsid w:val="009C28F8"/>
    <w:rsid w:val="009F062C"/>
    <w:rsid w:val="009F3365"/>
    <w:rsid w:val="009F7482"/>
    <w:rsid w:val="00A04061"/>
    <w:rsid w:val="00A414A8"/>
    <w:rsid w:val="00A77B58"/>
    <w:rsid w:val="00A92153"/>
    <w:rsid w:val="00A92E32"/>
    <w:rsid w:val="00AA154D"/>
    <w:rsid w:val="00AB6980"/>
    <w:rsid w:val="00AC425D"/>
    <w:rsid w:val="00AD16AE"/>
    <w:rsid w:val="00AE5519"/>
    <w:rsid w:val="00AE6E1F"/>
    <w:rsid w:val="00AF37D9"/>
    <w:rsid w:val="00B4349F"/>
    <w:rsid w:val="00B458A9"/>
    <w:rsid w:val="00B749FF"/>
    <w:rsid w:val="00B759C3"/>
    <w:rsid w:val="00B90177"/>
    <w:rsid w:val="00B93A20"/>
    <w:rsid w:val="00BA0C49"/>
    <w:rsid w:val="00BA7BBE"/>
    <w:rsid w:val="00BB106B"/>
    <w:rsid w:val="00BB61FA"/>
    <w:rsid w:val="00BC4057"/>
    <w:rsid w:val="00BD2963"/>
    <w:rsid w:val="00BD383D"/>
    <w:rsid w:val="00BE5735"/>
    <w:rsid w:val="00BE6BB5"/>
    <w:rsid w:val="00C00F00"/>
    <w:rsid w:val="00C144BA"/>
    <w:rsid w:val="00C2628D"/>
    <w:rsid w:val="00C50345"/>
    <w:rsid w:val="00C53F60"/>
    <w:rsid w:val="00C63727"/>
    <w:rsid w:val="00C73C8F"/>
    <w:rsid w:val="00C82CBE"/>
    <w:rsid w:val="00C907B6"/>
    <w:rsid w:val="00C958F3"/>
    <w:rsid w:val="00C97ED6"/>
    <w:rsid w:val="00CA1C9A"/>
    <w:rsid w:val="00CB21FD"/>
    <w:rsid w:val="00CD1B77"/>
    <w:rsid w:val="00CD40C0"/>
    <w:rsid w:val="00D01F1B"/>
    <w:rsid w:val="00D45F2B"/>
    <w:rsid w:val="00D54468"/>
    <w:rsid w:val="00D800FD"/>
    <w:rsid w:val="00D810EB"/>
    <w:rsid w:val="00D820AC"/>
    <w:rsid w:val="00D83B0A"/>
    <w:rsid w:val="00D8458A"/>
    <w:rsid w:val="00D861CF"/>
    <w:rsid w:val="00D919C3"/>
    <w:rsid w:val="00D927CC"/>
    <w:rsid w:val="00DA745F"/>
    <w:rsid w:val="00DB3082"/>
    <w:rsid w:val="00DB4E76"/>
    <w:rsid w:val="00DB53EB"/>
    <w:rsid w:val="00DB635E"/>
    <w:rsid w:val="00DC036D"/>
    <w:rsid w:val="00DC2C49"/>
    <w:rsid w:val="00DC6223"/>
    <w:rsid w:val="00DD652B"/>
    <w:rsid w:val="00DD6FDC"/>
    <w:rsid w:val="00E12E0B"/>
    <w:rsid w:val="00E23F55"/>
    <w:rsid w:val="00E24AAB"/>
    <w:rsid w:val="00E43824"/>
    <w:rsid w:val="00E568A1"/>
    <w:rsid w:val="00E6641C"/>
    <w:rsid w:val="00E971CF"/>
    <w:rsid w:val="00EC3CC7"/>
    <w:rsid w:val="00EC3D39"/>
    <w:rsid w:val="00EC6FA8"/>
    <w:rsid w:val="00EE3DD8"/>
    <w:rsid w:val="00EE6ED8"/>
    <w:rsid w:val="00EF1620"/>
    <w:rsid w:val="00F02112"/>
    <w:rsid w:val="00F10918"/>
    <w:rsid w:val="00F3369A"/>
    <w:rsid w:val="00F341DA"/>
    <w:rsid w:val="00F43AC5"/>
    <w:rsid w:val="00F54DB1"/>
    <w:rsid w:val="00F74FFE"/>
    <w:rsid w:val="00F8150F"/>
    <w:rsid w:val="00F8743A"/>
    <w:rsid w:val="00FA0E8A"/>
    <w:rsid w:val="00FA2EAD"/>
    <w:rsid w:val="00FC4AA7"/>
    <w:rsid w:val="00FD0EF8"/>
    <w:rsid w:val="00FD3B2B"/>
    <w:rsid w:val="00FD4574"/>
    <w:rsid w:val="00FD5D7B"/>
    <w:rsid w:val="00FD6DB1"/>
    <w:rsid w:val="00FE2D52"/>
    <w:rsid w:val="00FE6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5D5"/>
    <w:pPr>
      <w:tabs>
        <w:tab w:val="center" w:pos="4252"/>
        <w:tab w:val="right" w:pos="8504"/>
      </w:tabs>
      <w:snapToGrid w:val="0"/>
    </w:pPr>
  </w:style>
  <w:style w:type="character" w:customStyle="1" w:styleId="a4">
    <w:name w:val="ヘッダー (文字)"/>
    <w:basedOn w:val="a0"/>
    <w:link w:val="a3"/>
    <w:uiPriority w:val="99"/>
    <w:rsid w:val="006315D5"/>
  </w:style>
  <w:style w:type="paragraph" w:styleId="a5">
    <w:name w:val="footer"/>
    <w:basedOn w:val="a"/>
    <w:link w:val="a6"/>
    <w:uiPriority w:val="99"/>
    <w:unhideWhenUsed/>
    <w:rsid w:val="006315D5"/>
    <w:pPr>
      <w:tabs>
        <w:tab w:val="center" w:pos="4252"/>
        <w:tab w:val="right" w:pos="8504"/>
      </w:tabs>
      <w:snapToGrid w:val="0"/>
    </w:pPr>
  </w:style>
  <w:style w:type="character" w:customStyle="1" w:styleId="a6">
    <w:name w:val="フッター (文字)"/>
    <w:basedOn w:val="a0"/>
    <w:link w:val="a5"/>
    <w:uiPriority w:val="99"/>
    <w:rsid w:val="00631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5D5"/>
    <w:pPr>
      <w:tabs>
        <w:tab w:val="center" w:pos="4252"/>
        <w:tab w:val="right" w:pos="8504"/>
      </w:tabs>
      <w:snapToGrid w:val="0"/>
    </w:pPr>
  </w:style>
  <w:style w:type="character" w:customStyle="1" w:styleId="a4">
    <w:name w:val="ヘッダー (文字)"/>
    <w:basedOn w:val="a0"/>
    <w:link w:val="a3"/>
    <w:uiPriority w:val="99"/>
    <w:rsid w:val="006315D5"/>
  </w:style>
  <w:style w:type="paragraph" w:styleId="a5">
    <w:name w:val="footer"/>
    <w:basedOn w:val="a"/>
    <w:link w:val="a6"/>
    <w:uiPriority w:val="99"/>
    <w:unhideWhenUsed/>
    <w:rsid w:val="006315D5"/>
    <w:pPr>
      <w:tabs>
        <w:tab w:val="center" w:pos="4252"/>
        <w:tab w:val="right" w:pos="8504"/>
      </w:tabs>
      <w:snapToGrid w:val="0"/>
    </w:pPr>
  </w:style>
  <w:style w:type="character" w:customStyle="1" w:styleId="a6">
    <w:name w:val="フッター (文字)"/>
    <w:basedOn w:val="a0"/>
    <w:link w:val="a5"/>
    <w:uiPriority w:val="99"/>
    <w:rsid w:val="0063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直央</dc:creator>
  <cp:lastModifiedBy>松下 直央</cp:lastModifiedBy>
  <cp:revision>10</cp:revision>
  <cp:lastPrinted>2019-03-29T01:27:00Z</cp:lastPrinted>
  <dcterms:created xsi:type="dcterms:W3CDTF">2019-03-26T23:38:00Z</dcterms:created>
  <dcterms:modified xsi:type="dcterms:W3CDTF">2019-04-04T02:53:00Z</dcterms:modified>
</cp:coreProperties>
</file>